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F478" w14:textId="3CE3C347" w:rsidR="00672C61" w:rsidRPr="00034ACC" w:rsidRDefault="008202FF" w:rsidP="0050439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="00504390" w:rsidRPr="00034ACC">
        <w:rPr>
          <w:rFonts w:ascii="ＭＳ ゴシック" w:eastAsia="ＭＳ ゴシック" w:hAnsi="ＭＳ ゴシック" w:hint="eastAsia"/>
          <w:b/>
          <w:sz w:val="24"/>
          <w:szCs w:val="24"/>
        </w:rPr>
        <w:t>年度　リサーチ・アシスタント（ＲＡ）採用</w:t>
      </w:r>
      <w:r w:rsidR="008863AA" w:rsidRPr="00034ACC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="00504390" w:rsidRPr="00034ACC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0732632F" w14:textId="77777777" w:rsidR="00504390" w:rsidRDefault="00504390"/>
    <w:p w14:paraId="3313AF68" w14:textId="77777777" w:rsidR="00321DCC" w:rsidRDefault="002378B1" w:rsidP="00634EA9">
      <w:r>
        <w:rPr>
          <w:rFonts w:hint="eastAsia"/>
        </w:rPr>
        <w:t>経費区分（○を付す）：　大学予算ＲＡ経費・</w:t>
      </w:r>
      <w:r w:rsidR="00321DCC">
        <w:rPr>
          <w:rFonts w:hint="eastAsia"/>
        </w:rPr>
        <w:t xml:space="preserve">その他外部資金（　　　</w:t>
      </w:r>
      <w:r>
        <w:rPr>
          <w:rFonts w:hint="eastAsia"/>
        </w:rPr>
        <w:t xml:space="preserve">  </w:t>
      </w:r>
      <w:r w:rsidR="00321DCC">
        <w:rPr>
          <w:rFonts w:hint="eastAsia"/>
        </w:rPr>
        <w:t xml:space="preserve">　　　　　）</w:t>
      </w:r>
    </w:p>
    <w:p w14:paraId="153CFE81" w14:textId="77777777" w:rsidR="00EB6FF1" w:rsidRPr="00321DCC" w:rsidRDefault="00EB6F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126"/>
        <w:gridCol w:w="1334"/>
        <w:gridCol w:w="2586"/>
      </w:tblGrid>
      <w:tr w:rsidR="005A0346" w:rsidRPr="005A0346" w14:paraId="5E559B2B" w14:textId="77777777" w:rsidTr="00034ACC">
        <w:trPr>
          <w:trHeight w:val="38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C468B" w14:textId="77777777" w:rsidR="005A0346" w:rsidRPr="006F6A18" w:rsidRDefault="005A0346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ＲＡ</w:t>
            </w:r>
            <w:r w:rsidR="003F2C5A">
              <w:rPr>
                <w:rFonts w:hint="eastAsia"/>
                <w:sz w:val="20"/>
                <w:szCs w:val="20"/>
              </w:rPr>
              <w:t>受入教員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2B3EBA" w14:textId="77777777" w:rsidR="005A0346" w:rsidRPr="006F6A18" w:rsidRDefault="003F2C5A" w:rsidP="0003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034A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2458D" w14:textId="77777777" w:rsidR="005A0346" w:rsidRPr="006F6A18" w:rsidRDefault="005A0346" w:rsidP="0003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264A" w14:textId="77777777" w:rsidR="005A0346" w:rsidRPr="006F6A18" w:rsidRDefault="003F2C5A" w:rsidP="0003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034A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E0A638" w14:textId="77777777" w:rsidR="005A0346" w:rsidRPr="006F6A18" w:rsidRDefault="005A0346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8A4A8B" w:rsidRPr="005A0346" w14:paraId="5AABBCD1" w14:textId="77777777" w:rsidTr="00034ACC">
        <w:trPr>
          <w:trHeight w:val="6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52E9EF5" w14:textId="77777777" w:rsidR="008A4A8B" w:rsidRPr="006F6A18" w:rsidRDefault="008A4A8B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ＲＡ</w:t>
            </w:r>
            <w:r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9A3F85" w14:textId="77777777" w:rsidR="008A4A8B" w:rsidRDefault="008A4A8B" w:rsidP="00BF059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B7163">
              <w:rPr>
                <w:rFonts w:hint="eastAsia"/>
                <w:sz w:val="16"/>
                <w:szCs w:val="16"/>
              </w:rPr>
              <w:t>（ふりがな）</w:t>
            </w:r>
          </w:p>
          <w:p w14:paraId="43FFC2F6" w14:textId="4683AFBA" w:rsidR="008A4A8B" w:rsidRPr="00BF0590" w:rsidRDefault="008A4A8B" w:rsidP="00BF059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F6A18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6A1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AAE1" w14:textId="77777777" w:rsidR="008A4A8B" w:rsidRDefault="008A4A8B" w:rsidP="00BF0590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DB7163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DB7163">
              <w:rPr>
                <w:rFonts w:hint="eastAsia"/>
                <w:sz w:val="16"/>
                <w:szCs w:val="16"/>
              </w:rPr>
              <w:t>）</w:t>
            </w:r>
          </w:p>
          <w:p w14:paraId="720BC723" w14:textId="77777777" w:rsidR="008A4A8B" w:rsidRDefault="008A4A8B" w:rsidP="00BF0590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  <w:p w14:paraId="52F85D2C" w14:textId="48B565B6" w:rsidR="008A4A8B" w:rsidRPr="00BF0590" w:rsidRDefault="008A4A8B" w:rsidP="00BF0590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4AA3" w14:textId="77777777" w:rsidR="008A4A8B" w:rsidRPr="006F6A18" w:rsidRDefault="008A4A8B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研究科</w:t>
            </w:r>
          </w:p>
          <w:p w14:paraId="3B0B0709" w14:textId="77777777" w:rsidR="008A4A8B" w:rsidRPr="006F6A18" w:rsidRDefault="008A4A8B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（学籍番号）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9CA79" w14:textId="77777777" w:rsidR="008A4A8B" w:rsidRPr="006520AE" w:rsidRDefault="008A4A8B" w:rsidP="00034ACC">
            <w:pPr>
              <w:jc w:val="both"/>
              <w:rPr>
                <w:sz w:val="18"/>
                <w:szCs w:val="18"/>
              </w:rPr>
            </w:pPr>
          </w:p>
          <w:p w14:paraId="45795481" w14:textId="77777777" w:rsidR="008A4A8B" w:rsidRPr="006F6A18" w:rsidRDefault="008A4A8B" w:rsidP="00034AC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）</w:t>
            </w:r>
          </w:p>
        </w:tc>
      </w:tr>
      <w:tr w:rsidR="008A4A8B" w:rsidRPr="005A0346" w14:paraId="096F92CB" w14:textId="77777777" w:rsidTr="00034ACC">
        <w:trPr>
          <w:trHeight w:val="697"/>
        </w:trPr>
        <w:tc>
          <w:tcPr>
            <w:tcW w:w="152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977839B" w14:textId="77777777" w:rsidR="008A4A8B" w:rsidRPr="006F6A18" w:rsidRDefault="008A4A8B" w:rsidP="008301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009771" w14:textId="44F952C7" w:rsidR="008A4A8B" w:rsidRPr="00DB7163" w:rsidRDefault="008A4A8B" w:rsidP="00DB7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3277" w14:textId="69DCA516" w:rsidR="008A4A8B" w:rsidRPr="006F6A18" w:rsidRDefault="008A4A8B" w:rsidP="0003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1DE04" w14:textId="77777777" w:rsidR="008A4A8B" w:rsidRPr="006F6A18" w:rsidRDefault="008A4A8B" w:rsidP="00034ACC">
            <w:pPr>
              <w:jc w:val="both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指導教員名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F10AD" w14:textId="77777777" w:rsidR="008A4A8B" w:rsidRPr="006F6A18" w:rsidRDefault="008A4A8B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782926" w:rsidRPr="005A0346" w14:paraId="0F636533" w14:textId="77777777" w:rsidTr="00DB7163">
        <w:trPr>
          <w:trHeight w:val="1020"/>
        </w:trPr>
        <w:tc>
          <w:tcPr>
            <w:tcW w:w="152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5F3656" w14:textId="77777777" w:rsidR="00782926" w:rsidRPr="006F6A18" w:rsidRDefault="00782926" w:rsidP="008301A1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7B44AC0" w14:textId="77777777" w:rsidR="0049319D" w:rsidRDefault="00782926" w:rsidP="00DB716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標準</w:t>
            </w:r>
            <w:r w:rsidR="00014B82">
              <w:rPr>
                <w:rFonts w:hint="eastAsia"/>
                <w:sz w:val="20"/>
                <w:szCs w:val="20"/>
              </w:rPr>
              <w:t>修業</w:t>
            </w:r>
            <w:r>
              <w:rPr>
                <w:rFonts w:hint="eastAsia"/>
                <w:sz w:val="20"/>
                <w:szCs w:val="20"/>
              </w:rPr>
              <w:t>年限</w:t>
            </w:r>
            <w:r w:rsidR="003D262E">
              <w:rPr>
                <w:rFonts w:hint="eastAsia"/>
                <w:sz w:val="20"/>
                <w:szCs w:val="20"/>
              </w:rPr>
              <w:t>を超えていない。</w:t>
            </w:r>
            <w:r w:rsidR="00F30A61">
              <w:rPr>
                <w:rFonts w:hint="eastAsia"/>
                <w:sz w:val="20"/>
                <w:szCs w:val="20"/>
              </w:rPr>
              <w:t xml:space="preserve">　　　</w:t>
            </w:r>
            <w:r w:rsidR="00F30A61">
              <w:rPr>
                <w:rFonts w:hAnsi="ＭＳ 明朝" w:hint="eastAsia"/>
                <w:sz w:val="20"/>
                <w:szCs w:val="20"/>
              </w:rPr>
              <w:t>□ 長期履修学生ではない。</w:t>
            </w:r>
          </w:p>
          <w:p w14:paraId="7AA4627E" w14:textId="77777777" w:rsidR="00F30A61" w:rsidRPr="006F6A18" w:rsidRDefault="00782926" w:rsidP="00DB7163">
            <w:pPr>
              <w:spacing w:line="260" w:lineRule="exact"/>
              <w:ind w:left="300" w:hangingChars="150" w:hanging="3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9516A">
              <w:rPr>
                <w:rFonts w:hint="eastAsia"/>
                <w:sz w:val="20"/>
                <w:szCs w:val="20"/>
              </w:rPr>
              <w:t xml:space="preserve"> </w:t>
            </w:r>
            <w:r w:rsidR="003D262E">
              <w:rPr>
                <w:rFonts w:hint="eastAsia"/>
                <w:sz w:val="20"/>
                <w:szCs w:val="20"/>
              </w:rPr>
              <w:t>１週間の所定労働時間が</w:t>
            </w:r>
            <w:r w:rsidR="0049319D">
              <w:rPr>
                <w:rFonts w:hint="eastAsia"/>
                <w:sz w:val="20"/>
                <w:szCs w:val="20"/>
              </w:rPr>
              <w:t>２０時間以上</w:t>
            </w:r>
            <w:r w:rsidR="00DC547E">
              <w:rPr>
                <w:rFonts w:hint="eastAsia"/>
                <w:sz w:val="20"/>
                <w:szCs w:val="20"/>
              </w:rPr>
              <w:t>の</w:t>
            </w:r>
            <w:r w:rsidR="00F30A61">
              <w:rPr>
                <w:rFonts w:hint="eastAsia"/>
                <w:sz w:val="20"/>
                <w:szCs w:val="20"/>
              </w:rPr>
              <w:t>有職者（パート・アルバイトを含む</w:t>
            </w:r>
            <w:r w:rsidR="003D262E">
              <w:rPr>
                <w:rFonts w:hint="eastAsia"/>
                <w:sz w:val="20"/>
                <w:szCs w:val="20"/>
              </w:rPr>
              <w:t>）ではない。</w:t>
            </w:r>
          </w:p>
        </w:tc>
      </w:tr>
      <w:tr w:rsidR="003750A8" w:rsidRPr="005A0346" w14:paraId="4B639746" w14:textId="77777777" w:rsidTr="00034ACC">
        <w:trPr>
          <w:trHeight w:val="418"/>
        </w:trPr>
        <w:tc>
          <w:tcPr>
            <w:tcW w:w="87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E1EE1" w14:textId="77777777" w:rsidR="003750A8" w:rsidRDefault="003750A8" w:rsidP="00034AC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="000041F9">
              <w:rPr>
                <w:rFonts w:hint="eastAsia"/>
                <w:sz w:val="20"/>
                <w:szCs w:val="20"/>
              </w:rPr>
              <w:t>ＲＡ</w:t>
            </w:r>
            <w:r w:rsidR="00A7742A">
              <w:rPr>
                <w:rFonts w:hint="eastAsia"/>
                <w:sz w:val="20"/>
                <w:szCs w:val="20"/>
              </w:rPr>
              <w:t>候補者</w:t>
            </w:r>
            <w:r>
              <w:rPr>
                <w:rFonts w:hint="eastAsia"/>
                <w:sz w:val="20"/>
                <w:szCs w:val="20"/>
              </w:rPr>
              <w:t>の応募に</w:t>
            </w:r>
            <w:r w:rsidR="000041F9">
              <w:rPr>
                <w:rFonts w:hint="eastAsia"/>
                <w:sz w:val="20"/>
                <w:szCs w:val="20"/>
              </w:rPr>
              <w:t>関して</w:t>
            </w:r>
            <w:r>
              <w:rPr>
                <w:rFonts w:hint="eastAsia"/>
                <w:sz w:val="20"/>
                <w:szCs w:val="20"/>
              </w:rPr>
              <w:t>、研究科長の了承済み。</w:t>
            </w:r>
          </w:p>
        </w:tc>
      </w:tr>
    </w:tbl>
    <w:p w14:paraId="46AF23E2" w14:textId="77777777" w:rsidR="00EB6FF1" w:rsidRPr="005A0346" w:rsidRDefault="00EB6F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E120CC" w:rsidRPr="005A0346" w14:paraId="4881F804" w14:textId="77777777" w:rsidTr="00034ACC">
        <w:trPr>
          <w:trHeight w:val="36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06B92" w14:textId="77777777" w:rsidR="00E120CC" w:rsidRPr="006F6A18" w:rsidRDefault="00E120CC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研究プロジェクト等名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B8B0B" w14:textId="77777777" w:rsidR="00EB6FF1" w:rsidRPr="006F6A18" w:rsidRDefault="00EB6FF1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4165C3" w:rsidRPr="005A0346" w14:paraId="360FE354" w14:textId="77777777" w:rsidTr="00034ACC">
        <w:trPr>
          <w:trHeight w:val="278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14952F" w14:textId="77777777" w:rsidR="004165C3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研究代表者名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BFCD8" w14:textId="77777777" w:rsidR="004165C3" w:rsidRPr="006F6A18" w:rsidRDefault="004165C3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4165C3" w:rsidRPr="005A0346" w14:paraId="0C607D18" w14:textId="77777777" w:rsidTr="00034ACC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90E6D5" w14:textId="77777777" w:rsidR="004165C3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採用期間</w:t>
            </w:r>
          </w:p>
        </w:tc>
        <w:tc>
          <w:tcPr>
            <w:tcW w:w="61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F440A3" w14:textId="6962DC66" w:rsidR="004165C3" w:rsidRPr="006F6A18" w:rsidRDefault="008202FF" w:rsidP="00034AC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令和６</w:t>
            </w:r>
            <w:r w:rsidR="00825B94">
              <w:rPr>
                <w:rFonts w:hint="eastAsia"/>
                <w:sz w:val="20"/>
                <w:szCs w:val="20"/>
              </w:rPr>
              <w:t>年○月○日～</w:t>
            </w:r>
            <w:r w:rsidR="00ED0912">
              <w:rPr>
                <w:rFonts w:hint="eastAsia"/>
                <w:sz w:val="20"/>
                <w:szCs w:val="20"/>
              </w:rPr>
              <w:t>令和</w:t>
            </w:r>
            <w:r w:rsidR="00821AC6">
              <w:rPr>
                <w:rFonts w:hint="eastAsia"/>
                <w:sz w:val="20"/>
                <w:szCs w:val="20"/>
              </w:rPr>
              <w:t>７</w:t>
            </w:r>
            <w:r w:rsidR="004165C3" w:rsidRPr="006F6A18">
              <w:rPr>
                <w:rFonts w:hint="eastAsia"/>
                <w:sz w:val="20"/>
                <w:szCs w:val="20"/>
              </w:rPr>
              <w:t>年○月○日</w:t>
            </w:r>
          </w:p>
        </w:tc>
      </w:tr>
      <w:tr w:rsidR="00E120CC" w:rsidRPr="005A0346" w14:paraId="3F7723E8" w14:textId="77777777" w:rsidTr="00034AC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CABA6F5" w14:textId="18EFA798" w:rsidR="00EB6FF1" w:rsidRPr="006F6A18" w:rsidRDefault="00E120CC" w:rsidP="00FE5818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時</w:t>
            </w:r>
            <w:r w:rsidR="00FE5818">
              <w:rPr>
                <w:rFonts w:hint="eastAsia"/>
                <w:sz w:val="20"/>
                <w:szCs w:val="20"/>
              </w:rPr>
              <w:t xml:space="preserve"> </w:t>
            </w:r>
            <w:r w:rsidRPr="006F6A18">
              <w:rPr>
                <w:rFonts w:hint="eastAsia"/>
                <w:sz w:val="20"/>
                <w:szCs w:val="20"/>
              </w:rPr>
              <w:t>間</w:t>
            </w:r>
            <w:r w:rsidR="00FE5818">
              <w:rPr>
                <w:rFonts w:hint="eastAsia"/>
                <w:sz w:val="20"/>
                <w:szCs w:val="20"/>
              </w:rPr>
              <w:t xml:space="preserve"> </w:t>
            </w:r>
            <w:r w:rsidRPr="006B1A3A">
              <w:rPr>
                <w:rFonts w:hint="eastAsia"/>
                <w:color w:val="auto"/>
                <w:sz w:val="20"/>
                <w:szCs w:val="20"/>
              </w:rPr>
              <w:t>数</w:t>
            </w:r>
            <w:r w:rsidR="00F54D2E" w:rsidRPr="006B1A3A">
              <w:rPr>
                <w:rFonts w:hint="eastAsia"/>
                <w:color w:val="auto"/>
                <w:sz w:val="16"/>
                <w:szCs w:val="16"/>
              </w:rPr>
              <w:t>※2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14:paraId="1030E969" w14:textId="77777777" w:rsidR="00E120CC" w:rsidRPr="006F6A18" w:rsidRDefault="00E120CC" w:rsidP="00034ACC">
            <w:pPr>
              <w:jc w:val="both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１日○時間　週○○時間</w:t>
            </w:r>
            <w:r w:rsidR="00034ACC">
              <w:rPr>
                <w:rFonts w:hint="eastAsia"/>
                <w:sz w:val="20"/>
                <w:szCs w:val="20"/>
              </w:rPr>
              <w:t>、</w:t>
            </w:r>
            <w:r w:rsidRPr="006F6A18">
              <w:rPr>
                <w:rFonts w:hint="eastAsia"/>
                <w:sz w:val="20"/>
                <w:szCs w:val="20"/>
              </w:rPr>
              <w:t xml:space="preserve">　延○</w:t>
            </w:r>
            <w:r w:rsidR="00DB7163">
              <w:rPr>
                <w:rFonts w:hint="eastAsia"/>
                <w:sz w:val="20"/>
                <w:szCs w:val="20"/>
              </w:rPr>
              <w:t>○○</w:t>
            </w:r>
            <w:r w:rsidRPr="006F6A18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E120CC" w:rsidRPr="005A0346" w14:paraId="2F79C412" w14:textId="77777777" w:rsidTr="00034AC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8A94F0D" w14:textId="536CB67B" w:rsidR="00EB6FF1" w:rsidRPr="006F6A18" w:rsidRDefault="00E120CC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時間単価</w:t>
            </w:r>
            <w:r w:rsidR="00974A70" w:rsidRPr="006B1A3A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974A70">
              <w:rPr>
                <w:rFonts w:hint="eastAsia"/>
                <w:color w:val="auto"/>
                <w:sz w:val="16"/>
                <w:szCs w:val="16"/>
              </w:rPr>
              <w:t>3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14:paraId="724A8268" w14:textId="713286A2" w:rsidR="00E120CC" w:rsidRPr="006F6A18" w:rsidRDefault="00CA3ED1" w:rsidP="00034ACC">
            <w:pPr>
              <w:jc w:val="both"/>
              <w:rPr>
                <w:sz w:val="20"/>
                <w:szCs w:val="20"/>
              </w:rPr>
            </w:pPr>
            <w:r w:rsidRPr="00CA3ED1">
              <w:rPr>
                <w:rFonts w:hint="eastAsia"/>
                <w:sz w:val="20"/>
                <w:szCs w:val="20"/>
              </w:rPr>
              <w:t>１，４８０</w:t>
            </w:r>
            <w:r w:rsidR="005A0346" w:rsidRPr="00CA3ED1">
              <w:rPr>
                <w:rFonts w:hint="eastAsia"/>
                <w:sz w:val="20"/>
                <w:szCs w:val="20"/>
              </w:rPr>
              <w:t>円/時間</w:t>
            </w:r>
          </w:p>
        </w:tc>
      </w:tr>
      <w:tr w:rsidR="00E120CC" w:rsidRPr="005A0346" w14:paraId="1E595B6F" w14:textId="77777777" w:rsidTr="00034AC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D63BCC7" w14:textId="77777777" w:rsidR="00EB6FF1" w:rsidRPr="006F6A18" w:rsidRDefault="00E120CC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年間所要額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14:paraId="264E211F" w14:textId="77777777" w:rsidR="00E120CC" w:rsidRPr="006F6A18" w:rsidRDefault="005A0346" w:rsidP="00DB7163">
            <w:pPr>
              <w:jc w:val="both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 xml:space="preserve">　○</w:t>
            </w:r>
            <w:r w:rsidR="00DB7163">
              <w:rPr>
                <w:rFonts w:hint="eastAsia"/>
                <w:sz w:val="20"/>
                <w:szCs w:val="20"/>
              </w:rPr>
              <w:t>○○,０００</w:t>
            </w:r>
            <w:r w:rsidRPr="006F6A1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B6FF1" w:rsidRPr="005A0346" w14:paraId="3A565FB4" w14:textId="77777777" w:rsidTr="00034ACC">
        <w:trPr>
          <w:trHeight w:val="1153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157B80" w14:textId="77777777" w:rsidR="00FD1C42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研究概要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</w:tcPr>
          <w:p w14:paraId="042FD6F6" w14:textId="77777777" w:rsidR="00EB6FF1" w:rsidRPr="006F6A18" w:rsidRDefault="00EB6FF1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65C3" w:rsidRPr="005A0346" w14:paraId="69900370" w14:textId="77777777" w:rsidTr="00034ACC">
        <w:trPr>
          <w:trHeight w:val="126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2490B" w14:textId="77777777" w:rsidR="00B70B61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補助業務の内容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8FDDE" w14:textId="77777777" w:rsidR="004165C3" w:rsidRPr="006F6A18" w:rsidRDefault="004165C3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70B61" w:rsidRPr="005A0346" w14:paraId="422048D3" w14:textId="77777777" w:rsidTr="00034ACC">
        <w:trPr>
          <w:trHeight w:val="97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E0DF11" w14:textId="77777777" w:rsidR="00B70B61" w:rsidRDefault="00B70B61" w:rsidP="00DB716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ＲＡ候補者の研究テーマと補助業務との関係</w:t>
            </w:r>
          </w:p>
          <w:p w14:paraId="51DA60EC" w14:textId="77777777" w:rsidR="00FD1C42" w:rsidRPr="00B70B61" w:rsidRDefault="00B70B61" w:rsidP="00034A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70B61">
              <w:rPr>
                <w:rFonts w:hint="eastAsia"/>
                <w:sz w:val="16"/>
                <w:szCs w:val="16"/>
              </w:rPr>
              <w:t>※ＲＡ候補者自身の研究テーマに係る業務はＲＡとして実施はできません</w:t>
            </w:r>
            <w:r w:rsidR="00216F5E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51E18" w14:textId="77777777" w:rsidR="00B70B61" w:rsidRPr="006F6A18" w:rsidRDefault="00B70B61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16F5E" w:rsidRPr="005A0346" w14:paraId="6341E3E3" w14:textId="77777777" w:rsidTr="00034ACC">
        <w:trPr>
          <w:trHeight w:val="90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9692C7" w14:textId="77777777" w:rsidR="00DC547E" w:rsidRPr="006F6A18" w:rsidRDefault="00216F5E" w:rsidP="00034ACC">
            <w:pPr>
              <w:jc w:val="center"/>
              <w:rPr>
                <w:sz w:val="20"/>
                <w:szCs w:val="20"/>
              </w:rPr>
            </w:pPr>
            <w:r w:rsidRPr="00216F5E">
              <w:rPr>
                <w:rFonts w:hint="eastAsia"/>
                <w:color w:val="auto"/>
                <w:sz w:val="20"/>
                <w:szCs w:val="20"/>
              </w:rPr>
              <w:t>ＲＡ候補者の学位取得に関する進捗状況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9CB1E" w14:textId="77777777" w:rsidR="00216F5E" w:rsidRPr="006F6A18" w:rsidRDefault="00216F5E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65C3" w:rsidRPr="005A0346" w14:paraId="6B818E0D" w14:textId="77777777" w:rsidTr="00034ACC">
        <w:trPr>
          <w:trHeight w:val="6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058D3" w14:textId="77777777" w:rsidR="004165C3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備</w:t>
            </w:r>
            <w:r w:rsidR="00FE5818">
              <w:rPr>
                <w:rFonts w:hint="eastAsia"/>
                <w:sz w:val="20"/>
                <w:szCs w:val="20"/>
              </w:rPr>
              <w:t xml:space="preserve">　</w:t>
            </w:r>
            <w:r w:rsidRPr="006F6A18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EC7CEE" w14:textId="77777777" w:rsidR="004165C3" w:rsidRPr="006F6A18" w:rsidRDefault="004165C3">
            <w:pPr>
              <w:rPr>
                <w:sz w:val="20"/>
                <w:szCs w:val="20"/>
              </w:rPr>
            </w:pPr>
          </w:p>
        </w:tc>
      </w:tr>
    </w:tbl>
    <w:p w14:paraId="64336F86" w14:textId="504DF127" w:rsidR="003F2C5A" w:rsidRDefault="00034ACC" w:rsidP="007374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21DCC">
        <w:rPr>
          <w:rFonts w:hint="eastAsia"/>
          <w:sz w:val="20"/>
          <w:szCs w:val="20"/>
        </w:rPr>
        <w:t>本計画書は２ページ以内に収めること</w:t>
      </w:r>
    </w:p>
    <w:p w14:paraId="244A499D" w14:textId="37E346D1" w:rsidR="00034ACC" w:rsidRDefault="00F54D2E" w:rsidP="007374E2">
      <w:pPr>
        <w:rPr>
          <w:color w:val="auto"/>
          <w:sz w:val="20"/>
          <w:szCs w:val="20"/>
        </w:rPr>
      </w:pPr>
      <w:r w:rsidRPr="006B1A3A">
        <w:rPr>
          <w:rFonts w:hint="eastAsia"/>
          <w:color w:val="auto"/>
          <w:sz w:val="20"/>
          <w:szCs w:val="20"/>
        </w:rPr>
        <w:t>※</w:t>
      </w:r>
      <w:r w:rsidRPr="006B1A3A">
        <w:rPr>
          <w:rFonts w:hint="eastAsia"/>
          <w:color w:val="auto"/>
          <w:sz w:val="16"/>
          <w:szCs w:val="16"/>
        </w:rPr>
        <w:t>2</w:t>
      </w:r>
      <w:r w:rsidRPr="006B1A3A">
        <w:rPr>
          <w:rFonts w:hint="eastAsia"/>
          <w:color w:val="auto"/>
          <w:sz w:val="20"/>
          <w:szCs w:val="20"/>
        </w:rPr>
        <w:t>予算額に応じて</w:t>
      </w:r>
      <w:r w:rsidR="00DC106E" w:rsidRPr="006B1A3A">
        <w:rPr>
          <w:rFonts w:hint="eastAsia"/>
          <w:color w:val="auto"/>
          <w:sz w:val="20"/>
          <w:szCs w:val="20"/>
        </w:rPr>
        <w:t>時間数を</w:t>
      </w:r>
      <w:r w:rsidRPr="006B1A3A">
        <w:rPr>
          <w:rFonts w:hint="eastAsia"/>
          <w:color w:val="auto"/>
          <w:sz w:val="20"/>
          <w:szCs w:val="20"/>
        </w:rPr>
        <w:t>調整する場合がある</w:t>
      </w:r>
    </w:p>
    <w:p w14:paraId="25208636" w14:textId="374599D4" w:rsidR="00974A70" w:rsidRPr="006B1A3A" w:rsidRDefault="00974A70" w:rsidP="007374E2">
      <w:pPr>
        <w:rPr>
          <w:color w:val="auto"/>
          <w:sz w:val="20"/>
          <w:szCs w:val="20"/>
        </w:rPr>
      </w:pPr>
      <w:r w:rsidRPr="006B1A3A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16"/>
          <w:szCs w:val="16"/>
        </w:rPr>
        <w:t>3</w:t>
      </w:r>
      <w:r>
        <w:rPr>
          <w:rFonts w:hint="eastAsia"/>
          <w:color w:val="auto"/>
          <w:sz w:val="20"/>
          <w:szCs w:val="20"/>
        </w:rPr>
        <w:t>時間単価は令和６年４月１日改定予定額</w:t>
      </w:r>
    </w:p>
    <w:sectPr w:rsidR="00974A70" w:rsidRPr="006B1A3A" w:rsidSect="00DB7163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8307" w14:textId="77777777" w:rsidR="00AB2972" w:rsidRDefault="00AB2972" w:rsidP="006F6A18">
      <w:r>
        <w:separator/>
      </w:r>
    </w:p>
  </w:endnote>
  <w:endnote w:type="continuationSeparator" w:id="0">
    <w:p w14:paraId="785C8C02" w14:textId="77777777" w:rsidR="00AB2972" w:rsidRDefault="00AB2972" w:rsidP="006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E0A" w14:textId="77777777" w:rsidR="00DB7163" w:rsidRDefault="00DB7163" w:rsidP="00DB71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0912" w:rsidRPr="00ED091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CF05" w14:textId="77777777" w:rsidR="00AB2972" w:rsidRDefault="00AB2972" w:rsidP="006F6A18">
      <w:r>
        <w:separator/>
      </w:r>
    </w:p>
  </w:footnote>
  <w:footnote w:type="continuationSeparator" w:id="0">
    <w:p w14:paraId="2FA14119" w14:textId="77777777" w:rsidR="00AB2972" w:rsidRDefault="00AB2972" w:rsidP="006F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4390"/>
    <w:rsid w:val="000041F9"/>
    <w:rsid w:val="00014B82"/>
    <w:rsid w:val="0003195D"/>
    <w:rsid w:val="00034ACC"/>
    <w:rsid w:val="00050EDA"/>
    <w:rsid w:val="00074EEB"/>
    <w:rsid w:val="000F4ACA"/>
    <w:rsid w:val="00101ACF"/>
    <w:rsid w:val="001253CE"/>
    <w:rsid w:val="0018035B"/>
    <w:rsid w:val="00190B22"/>
    <w:rsid w:val="001A02B3"/>
    <w:rsid w:val="00216F5E"/>
    <w:rsid w:val="002378B1"/>
    <w:rsid w:val="002506CB"/>
    <w:rsid w:val="002537B0"/>
    <w:rsid w:val="00260952"/>
    <w:rsid w:val="002C4258"/>
    <w:rsid w:val="00321DCC"/>
    <w:rsid w:val="003750A8"/>
    <w:rsid w:val="003C39DC"/>
    <w:rsid w:val="003D262E"/>
    <w:rsid w:val="003F211E"/>
    <w:rsid w:val="003F2C5A"/>
    <w:rsid w:val="0040047E"/>
    <w:rsid w:val="00404C73"/>
    <w:rsid w:val="004165C3"/>
    <w:rsid w:val="00432137"/>
    <w:rsid w:val="0044474B"/>
    <w:rsid w:val="0049319D"/>
    <w:rsid w:val="004941BB"/>
    <w:rsid w:val="004A40C8"/>
    <w:rsid w:val="004F07EE"/>
    <w:rsid w:val="00502B26"/>
    <w:rsid w:val="00504390"/>
    <w:rsid w:val="00554659"/>
    <w:rsid w:val="005923E7"/>
    <w:rsid w:val="0059516A"/>
    <w:rsid w:val="005A0346"/>
    <w:rsid w:val="005B39A8"/>
    <w:rsid w:val="005F30F9"/>
    <w:rsid w:val="00634EA9"/>
    <w:rsid w:val="006520AE"/>
    <w:rsid w:val="00672C61"/>
    <w:rsid w:val="006748D6"/>
    <w:rsid w:val="0068390F"/>
    <w:rsid w:val="006A57D5"/>
    <w:rsid w:val="006A7274"/>
    <w:rsid w:val="006B1A3A"/>
    <w:rsid w:val="006F6A18"/>
    <w:rsid w:val="00731340"/>
    <w:rsid w:val="007374E2"/>
    <w:rsid w:val="00777D17"/>
    <w:rsid w:val="00782926"/>
    <w:rsid w:val="008202FF"/>
    <w:rsid w:val="00821AC6"/>
    <w:rsid w:val="00825B94"/>
    <w:rsid w:val="008301A1"/>
    <w:rsid w:val="008863AA"/>
    <w:rsid w:val="008A4A8B"/>
    <w:rsid w:val="00934454"/>
    <w:rsid w:val="009633CC"/>
    <w:rsid w:val="00965829"/>
    <w:rsid w:val="00974A70"/>
    <w:rsid w:val="00997F9E"/>
    <w:rsid w:val="009A5283"/>
    <w:rsid w:val="009C407C"/>
    <w:rsid w:val="009C50D6"/>
    <w:rsid w:val="009C76F3"/>
    <w:rsid w:val="00A7742A"/>
    <w:rsid w:val="00AB2972"/>
    <w:rsid w:val="00AF181E"/>
    <w:rsid w:val="00B552AA"/>
    <w:rsid w:val="00B70B61"/>
    <w:rsid w:val="00B729FE"/>
    <w:rsid w:val="00B7412A"/>
    <w:rsid w:val="00BB610F"/>
    <w:rsid w:val="00BD1CC3"/>
    <w:rsid w:val="00BF0590"/>
    <w:rsid w:val="00CA3ED1"/>
    <w:rsid w:val="00DB2685"/>
    <w:rsid w:val="00DB7163"/>
    <w:rsid w:val="00DC106E"/>
    <w:rsid w:val="00DC547E"/>
    <w:rsid w:val="00E120CC"/>
    <w:rsid w:val="00E37D37"/>
    <w:rsid w:val="00EB6FF1"/>
    <w:rsid w:val="00ED0912"/>
    <w:rsid w:val="00F30A61"/>
    <w:rsid w:val="00F4215C"/>
    <w:rsid w:val="00F54D2E"/>
    <w:rsid w:val="00F9598F"/>
    <w:rsid w:val="00FB343E"/>
    <w:rsid w:val="00FC34E0"/>
    <w:rsid w:val="00FD1C42"/>
    <w:rsid w:val="00FE5818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BFD9BD3"/>
  <w15:chartTrackingRefBased/>
  <w15:docId w15:val="{82A10211-4B59-4BF1-8990-9927A08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5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EE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4EEB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6A1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F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6A1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eri-k</dc:creator>
  <cp:keywords/>
  <cp:lastModifiedBy>j481</cp:lastModifiedBy>
  <cp:revision>3</cp:revision>
  <cp:lastPrinted>2024-02-28T04:49:00Z</cp:lastPrinted>
  <dcterms:created xsi:type="dcterms:W3CDTF">2024-02-28T04:50:00Z</dcterms:created>
  <dcterms:modified xsi:type="dcterms:W3CDTF">2024-02-28T04:50:00Z</dcterms:modified>
</cp:coreProperties>
</file>