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5884" w14:textId="437B4848" w:rsidR="00A07426" w:rsidRPr="00296656" w:rsidRDefault="00866692" w:rsidP="006A2395">
      <w:pPr>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令和６</w:t>
      </w:r>
      <w:r w:rsidR="00A07426" w:rsidRPr="00296656">
        <w:rPr>
          <w:rFonts w:ascii="ＭＳ ゴシック" w:eastAsia="ＭＳ ゴシック" w:hAnsi="ＭＳ ゴシック" w:hint="eastAsia"/>
          <w:b/>
          <w:sz w:val="24"/>
          <w:szCs w:val="24"/>
        </w:rPr>
        <w:t>年度</w:t>
      </w:r>
      <w:r w:rsidR="00803F93" w:rsidRPr="00296656">
        <w:rPr>
          <w:rFonts w:ascii="ＭＳ ゴシック" w:eastAsia="ＭＳ ゴシック" w:hAnsi="ＭＳ ゴシック" w:hint="eastAsia"/>
          <w:b/>
          <w:sz w:val="24"/>
          <w:szCs w:val="24"/>
        </w:rPr>
        <w:t>「</w:t>
      </w:r>
      <w:r w:rsidR="00C44698" w:rsidRPr="00296656">
        <w:rPr>
          <w:rFonts w:ascii="ＭＳ ゴシック" w:eastAsia="ＭＳ ゴシック" w:hAnsi="ＭＳ ゴシック" w:hint="eastAsia"/>
          <w:b/>
          <w:sz w:val="24"/>
          <w:szCs w:val="24"/>
        </w:rPr>
        <w:t>科研費</w:t>
      </w:r>
      <w:r w:rsidR="00A07426" w:rsidRPr="00296656">
        <w:rPr>
          <w:rFonts w:ascii="ＭＳ ゴシック" w:eastAsia="ＭＳ ゴシック" w:hAnsi="ＭＳ ゴシック" w:hint="eastAsia"/>
          <w:b/>
          <w:sz w:val="24"/>
          <w:szCs w:val="24"/>
        </w:rPr>
        <w:t>研究助成」申請書</w:t>
      </w:r>
    </w:p>
    <w:p w14:paraId="7EE9AF4B" w14:textId="77777777" w:rsidR="00A07426" w:rsidRPr="00296656" w:rsidRDefault="00A07426" w:rsidP="006A2395">
      <w:pPr>
        <w:autoSpaceDE w:val="0"/>
        <w:autoSpaceDN w:val="0"/>
        <w:rPr>
          <w:rFonts w:ascii="ＭＳ ゴシック" w:eastAsia="ＭＳ ゴシック" w:hAnsi="ＭＳ ゴシック"/>
          <w:b/>
          <w:sz w:val="24"/>
          <w:szCs w:val="24"/>
        </w:rPr>
      </w:pPr>
    </w:p>
    <w:p w14:paraId="65F6CD73" w14:textId="2E9B140A" w:rsidR="00616404" w:rsidRPr="00296656" w:rsidRDefault="00866692" w:rsidP="006A2395">
      <w:pPr>
        <w:autoSpaceDE w:val="0"/>
        <w:autoSpaceDN w:val="0"/>
        <w:jc w:val="right"/>
        <w:rPr>
          <w:rFonts w:ascii="ＭＳ ゴシック" w:eastAsia="ＭＳ ゴシック" w:hAnsi="ＭＳ ゴシック"/>
          <w:b/>
          <w:sz w:val="24"/>
          <w:szCs w:val="24"/>
        </w:rPr>
      </w:pPr>
      <w:r>
        <w:rPr>
          <w:rFonts w:ascii="ＭＳ ゴシック" w:eastAsia="ＭＳ ゴシック" w:hAnsi="ＭＳ ゴシック" w:hint="eastAsia"/>
          <w:sz w:val="20"/>
        </w:rPr>
        <w:t>令和６</w:t>
      </w:r>
      <w:r w:rsidR="00BB2754" w:rsidRPr="00296656">
        <w:rPr>
          <w:rFonts w:ascii="ＭＳ ゴシック" w:eastAsia="ＭＳ ゴシック" w:hAnsi="ＭＳ ゴシック" w:hint="eastAsia"/>
          <w:sz w:val="20"/>
        </w:rPr>
        <w:t>年　　月　　日</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1324"/>
        <w:gridCol w:w="2552"/>
        <w:gridCol w:w="992"/>
        <w:gridCol w:w="1276"/>
        <w:gridCol w:w="2202"/>
      </w:tblGrid>
      <w:tr w:rsidR="008E6074" w:rsidRPr="00296656" w14:paraId="46A47F12" w14:textId="77777777" w:rsidTr="00866692">
        <w:trPr>
          <w:cantSplit/>
          <w:trHeight w:val="458"/>
        </w:trPr>
        <w:tc>
          <w:tcPr>
            <w:tcW w:w="1752" w:type="dxa"/>
            <w:vMerge w:val="restart"/>
            <w:vAlign w:val="center"/>
          </w:tcPr>
          <w:p w14:paraId="4834A2B2"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研究代表者</w:t>
            </w:r>
          </w:p>
        </w:tc>
        <w:tc>
          <w:tcPr>
            <w:tcW w:w="1324" w:type="dxa"/>
            <w:tcBorders>
              <w:bottom w:val="dotted" w:sz="4" w:space="0" w:color="auto"/>
              <w:right w:val="dotted" w:sz="4" w:space="0" w:color="auto"/>
            </w:tcBorders>
            <w:vAlign w:val="center"/>
          </w:tcPr>
          <w:p w14:paraId="2652726A" w14:textId="77777777" w:rsidR="008E6074" w:rsidRPr="00296656" w:rsidRDefault="008E6074" w:rsidP="006A2395">
            <w:pPr>
              <w:autoSpaceDE w:val="0"/>
              <w:autoSpaceDN w:val="0"/>
              <w:jc w:val="distribute"/>
              <w:rPr>
                <w:rFonts w:ascii="ＭＳ ゴシック" w:eastAsia="ＭＳ ゴシック" w:hAnsi="ＭＳ ゴシック"/>
                <w:sz w:val="20"/>
                <w:lang w:eastAsia="zh-CN"/>
              </w:rPr>
            </w:pPr>
            <w:r w:rsidRPr="00296656">
              <w:rPr>
                <w:rFonts w:ascii="ＭＳ ゴシック" w:eastAsia="ＭＳ ゴシック" w:hAnsi="ＭＳ ゴシック" w:hint="eastAsia"/>
                <w:sz w:val="20"/>
                <w:lang w:eastAsia="zh-CN"/>
              </w:rPr>
              <w:t>所属学系</w:t>
            </w:r>
          </w:p>
        </w:tc>
        <w:tc>
          <w:tcPr>
            <w:tcW w:w="2552" w:type="dxa"/>
            <w:tcBorders>
              <w:left w:val="dotted" w:sz="4" w:space="0" w:color="auto"/>
              <w:bottom w:val="dotted" w:sz="4" w:space="0" w:color="auto"/>
            </w:tcBorders>
            <w:vAlign w:val="center"/>
          </w:tcPr>
          <w:p w14:paraId="43FC07A0" w14:textId="77777777" w:rsidR="008E6074" w:rsidRPr="006A2395" w:rsidRDefault="008E6074" w:rsidP="006A2395">
            <w:pPr>
              <w:autoSpaceDE w:val="0"/>
              <w:autoSpaceDN w:val="0"/>
              <w:rPr>
                <w:rFonts w:ascii="ＭＳ ゴシック" w:eastAsia="ＭＳ ゴシック" w:hAnsi="ＭＳ ゴシック"/>
                <w:sz w:val="20"/>
              </w:rPr>
            </w:pPr>
          </w:p>
        </w:tc>
        <w:tc>
          <w:tcPr>
            <w:tcW w:w="992" w:type="dxa"/>
            <w:vMerge w:val="restart"/>
            <w:tcBorders>
              <w:left w:val="dotted" w:sz="4" w:space="0" w:color="auto"/>
            </w:tcBorders>
            <w:vAlign w:val="center"/>
          </w:tcPr>
          <w:p w14:paraId="36BD6B07" w14:textId="77777777" w:rsidR="008E6074" w:rsidRPr="003B5BAF" w:rsidRDefault="008E6074" w:rsidP="006A2395">
            <w:pPr>
              <w:autoSpaceDE w:val="0"/>
              <w:autoSpaceDN w:val="0"/>
              <w:rPr>
                <w:rFonts w:ascii="ＭＳ ゴシック" w:eastAsia="ＭＳ ゴシック" w:hAnsi="ＭＳ ゴシック"/>
                <w:sz w:val="18"/>
                <w:szCs w:val="18"/>
              </w:rPr>
            </w:pPr>
            <w:r w:rsidRPr="003B5BAF">
              <w:rPr>
                <w:rFonts w:ascii="ＭＳ ゴシック" w:eastAsia="ＭＳ ゴシック" w:hAnsi="ＭＳ ゴシック" w:hint="eastAsia"/>
                <w:sz w:val="18"/>
                <w:szCs w:val="18"/>
              </w:rPr>
              <w:t>若手教員</w:t>
            </w:r>
          </w:p>
          <w:p w14:paraId="1BBFC695" w14:textId="77777777" w:rsidR="008E6074" w:rsidRPr="00EB0013" w:rsidRDefault="008E6074" w:rsidP="006A2395">
            <w:pPr>
              <w:autoSpaceDE w:val="0"/>
              <w:autoSpaceDN w:val="0"/>
              <w:rPr>
                <w:rFonts w:ascii="ＭＳ ゴシック" w:eastAsia="ＭＳ ゴシック" w:hAnsi="ＭＳ ゴシック"/>
                <w:color w:val="FF0000"/>
                <w:sz w:val="18"/>
                <w:szCs w:val="18"/>
                <w:u w:val="single"/>
              </w:rPr>
            </w:pPr>
            <w:r w:rsidRPr="003B5BAF">
              <w:rPr>
                <w:rFonts w:ascii="ＭＳ ゴシック" w:eastAsia="ＭＳ ゴシック" w:hAnsi="ＭＳ ゴシック" w:hint="eastAsia"/>
                <w:sz w:val="18"/>
                <w:szCs w:val="18"/>
              </w:rPr>
              <w:t>該 当 者</w:t>
            </w:r>
          </w:p>
        </w:tc>
        <w:tc>
          <w:tcPr>
            <w:tcW w:w="3478" w:type="dxa"/>
            <w:gridSpan w:val="2"/>
            <w:tcBorders>
              <w:left w:val="dotted" w:sz="4" w:space="0" w:color="auto"/>
            </w:tcBorders>
            <w:vAlign w:val="center"/>
          </w:tcPr>
          <w:p w14:paraId="27321035" w14:textId="77777777" w:rsidR="008E6074" w:rsidRPr="003B5BAF" w:rsidRDefault="008E6074" w:rsidP="006A2395">
            <w:pPr>
              <w:autoSpaceDE w:val="0"/>
              <w:autoSpaceDN w:val="0"/>
              <w:rPr>
                <w:rFonts w:ascii="ＭＳ ゴシック" w:eastAsia="ＭＳ ゴシック" w:hAnsi="ＭＳ ゴシック"/>
                <w:sz w:val="18"/>
                <w:szCs w:val="18"/>
              </w:rPr>
            </w:pPr>
            <w:r w:rsidRPr="003B5BAF">
              <w:rPr>
                <w:rFonts w:ascii="ＭＳ ゴシック" w:eastAsia="ＭＳ ゴシック" w:hAnsi="ＭＳ ゴシック" w:hint="eastAsia"/>
                <w:sz w:val="18"/>
                <w:szCs w:val="18"/>
                <w:shd w:val="pct15" w:color="auto" w:fill="FFFFFF"/>
              </w:rPr>
              <w:t>該当者はいずれかにチェック</w:t>
            </w:r>
          </w:p>
        </w:tc>
      </w:tr>
      <w:tr w:rsidR="008E6074" w:rsidRPr="00296656" w14:paraId="7D592654" w14:textId="77777777" w:rsidTr="00866692">
        <w:trPr>
          <w:cantSplit/>
          <w:trHeight w:val="421"/>
        </w:trPr>
        <w:tc>
          <w:tcPr>
            <w:tcW w:w="1752" w:type="dxa"/>
            <w:vMerge/>
            <w:vAlign w:val="center"/>
          </w:tcPr>
          <w:p w14:paraId="2FABA9C3"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p>
        </w:tc>
        <w:tc>
          <w:tcPr>
            <w:tcW w:w="1324" w:type="dxa"/>
            <w:tcBorders>
              <w:top w:val="dotted" w:sz="4" w:space="0" w:color="auto"/>
              <w:bottom w:val="dotted" w:sz="4" w:space="0" w:color="auto"/>
              <w:right w:val="dotted" w:sz="4" w:space="0" w:color="auto"/>
            </w:tcBorders>
            <w:vAlign w:val="center"/>
          </w:tcPr>
          <w:p w14:paraId="679C579C" w14:textId="77777777" w:rsidR="008E6074" w:rsidRPr="00296656" w:rsidRDefault="008E6074" w:rsidP="006A2395">
            <w:pPr>
              <w:autoSpaceDE w:val="0"/>
              <w:autoSpaceDN w:val="0"/>
              <w:jc w:val="distribute"/>
              <w:rPr>
                <w:rFonts w:ascii="ＭＳ ゴシック" w:eastAsia="ＭＳ ゴシック" w:hAnsi="ＭＳ ゴシック"/>
                <w:sz w:val="20"/>
                <w:lang w:eastAsia="zh-CN"/>
              </w:rPr>
            </w:pPr>
            <w:r w:rsidRPr="00296656">
              <w:rPr>
                <w:rFonts w:ascii="ＭＳ ゴシック" w:eastAsia="ＭＳ ゴシック" w:hAnsi="ＭＳ ゴシック" w:hint="eastAsia"/>
                <w:sz w:val="20"/>
                <w:lang w:eastAsia="zh-CN"/>
              </w:rPr>
              <w:t>職　　名</w:t>
            </w:r>
          </w:p>
        </w:tc>
        <w:tc>
          <w:tcPr>
            <w:tcW w:w="2552" w:type="dxa"/>
            <w:tcBorders>
              <w:top w:val="dotted" w:sz="4" w:space="0" w:color="auto"/>
              <w:left w:val="dotted" w:sz="4" w:space="0" w:color="auto"/>
              <w:bottom w:val="dotted" w:sz="4" w:space="0" w:color="auto"/>
            </w:tcBorders>
            <w:vAlign w:val="center"/>
          </w:tcPr>
          <w:p w14:paraId="73D9D73B" w14:textId="77777777" w:rsidR="008E6074" w:rsidRPr="00296656" w:rsidRDefault="008E6074" w:rsidP="006A2395">
            <w:pPr>
              <w:autoSpaceDE w:val="0"/>
              <w:autoSpaceDN w:val="0"/>
              <w:rPr>
                <w:rFonts w:ascii="ＭＳ ゴシック" w:eastAsia="ＭＳ ゴシック" w:hAnsi="ＭＳ ゴシック"/>
                <w:sz w:val="20"/>
              </w:rPr>
            </w:pPr>
          </w:p>
        </w:tc>
        <w:tc>
          <w:tcPr>
            <w:tcW w:w="992" w:type="dxa"/>
            <w:vMerge/>
            <w:tcBorders>
              <w:left w:val="dotted" w:sz="4" w:space="0" w:color="auto"/>
            </w:tcBorders>
            <w:vAlign w:val="center"/>
          </w:tcPr>
          <w:p w14:paraId="0722F14A" w14:textId="77777777" w:rsidR="008E6074" w:rsidRPr="00EB0013" w:rsidRDefault="008E6074" w:rsidP="006A2395">
            <w:pPr>
              <w:autoSpaceDE w:val="0"/>
              <w:autoSpaceDN w:val="0"/>
              <w:rPr>
                <w:rFonts w:ascii="ＭＳ ゴシック" w:eastAsia="ＭＳ ゴシック" w:hAnsi="ＭＳ ゴシック"/>
                <w:color w:val="FF0000"/>
                <w:sz w:val="20"/>
                <w:u w:val="single"/>
              </w:rPr>
            </w:pPr>
          </w:p>
        </w:tc>
        <w:tc>
          <w:tcPr>
            <w:tcW w:w="3478" w:type="dxa"/>
            <w:gridSpan w:val="2"/>
            <w:vMerge w:val="restart"/>
            <w:tcBorders>
              <w:left w:val="dotted" w:sz="4" w:space="0" w:color="auto"/>
            </w:tcBorders>
            <w:vAlign w:val="center"/>
          </w:tcPr>
          <w:p w14:paraId="628F6B4A" w14:textId="11FAFDAB" w:rsidR="008E6074" w:rsidRPr="003B5BAF" w:rsidRDefault="000A56A1" w:rsidP="006A2395">
            <w:pPr>
              <w:autoSpaceDE w:val="0"/>
              <w:autoSpaceDN w:val="0"/>
              <w:rPr>
                <w:rFonts w:ascii="ＭＳ ゴシック" w:eastAsia="ＭＳ ゴシック" w:hAnsi="ＭＳ ゴシック"/>
                <w:sz w:val="20"/>
              </w:rPr>
            </w:pPr>
            <w:sdt>
              <w:sdtPr>
                <w:rPr>
                  <w:rFonts w:ascii="ＭＳ ゴシック" w:eastAsia="ＭＳ ゴシック" w:hAnsi="ＭＳ ゴシック" w:hint="eastAsia"/>
                  <w:sz w:val="20"/>
                </w:rPr>
                <w:id w:val="541636115"/>
                <w14:checkbox>
                  <w14:checked w14:val="0"/>
                  <w14:checkedState w14:val="2612" w14:font="ＭＳ ゴシック"/>
                  <w14:uncheckedState w14:val="2610" w14:font="ＭＳ ゴシック"/>
                </w14:checkbox>
              </w:sdtPr>
              <w:sdtEndPr/>
              <w:sdtContent>
                <w:r w:rsidR="008E6074" w:rsidRPr="003B5BAF">
                  <w:rPr>
                    <w:rFonts w:ascii="ＭＳ ゴシック" w:eastAsia="ＭＳ ゴシック" w:hAnsi="ＭＳ ゴシック" w:hint="eastAsia"/>
                    <w:sz w:val="20"/>
                  </w:rPr>
                  <w:t>☐</w:t>
                </w:r>
              </w:sdtContent>
            </w:sdt>
            <w:r w:rsidR="00866692">
              <w:rPr>
                <w:rFonts w:ascii="ＭＳ ゴシック" w:eastAsia="ＭＳ ゴシック" w:hAnsi="ＭＳ ゴシック" w:hint="eastAsia"/>
                <w:sz w:val="20"/>
              </w:rPr>
              <w:t>令和６</w:t>
            </w:r>
            <w:r w:rsidR="008E6074" w:rsidRPr="003B5BAF">
              <w:rPr>
                <w:rFonts w:ascii="ＭＳ ゴシック" w:eastAsia="ＭＳ ゴシック" w:hAnsi="ＭＳ ゴシック" w:hint="eastAsia"/>
                <w:sz w:val="20"/>
              </w:rPr>
              <w:t>年</w:t>
            </w:r>
            <w:r w:rsidR="006A2395">
              <w:rPr>
                <w:rFonts w:ascii="ＭＳ ゴシック" w:eastAsia="ＭＳ ゴシック" w:hAnsi="ＭＳ ゴシック" w:hint="eastAsia"/>
                <w:sz w:val="20"/>
              </w:rPr>
              <w:t>４</w:t>
            </w:r>
            <w:r w:rsidR="008E6074" w:rsidRPr="003B5BAF">
              <w:rPr>
                <w:rFonts w:ascii="ＭＳ ゴシック" w:eastAsia="ＭＳ ゴシック" w:hAnsi="ＭＳ ゴシック" w:hint="eastAsia"/>
                <w:sz w:val="20"/>
              </w:rPr>
              <w:t>月</w:t>
            </w:r>
            <w:r w:rsidR="006A2395">
              <w:rPr>
                <w:rFonts w:ascii="ＭＳ ゴシック" w:eastAsia="ＭＳ ゴシック" w:hAnsi="ＭＳ ゴシック" w:hint="eastAsia"/>
                <w:sz w:val="20"/>
              </w:rPr>
              <w:t>１</w:t>
            </w:r>
            <w:r w:rsidR="008E6074" w:rsidRPr="003B5BAF">
              <w:rPr>
                <w:rFonts w:ascii="ＭＳ ゴシック" w:eastAsia="ＭＳ ゴシック" w:hAnsi="ＭＳ ゴシック" w:hint="eastAsia"/>
                <w:sz w:val="20"/>
              </w:rPr>
              <w:t>日現在</w:t>
            </w:r>
            <w:r w:rsidR="006A2395">
              <w:rPr>
                <w:rFonts w:ascii="ＭＳ ゴシック" w:eastAsia="ＭＳ ゴシック" w:hAnsi="ＭＳ ゴシック" w:hint="eastAsia"/>
                <w:sz w:val="20"/>
              </w:rPr>
              <w:t>３９</w:t>
            </w:r>
            <w:r w:rsidR="008E6074" w:rsidRPr="003B5BAF">
              <w:rPr>
                <w:rFonts w:ascii="ＭＳ ゴシック" w:eastAsia="ＭＳ ゴシック" w:hAnsi="ＭＳ ゴシック" w:hint="eastAsia"/>
                <w:sz w:val="20"/>
              </w:rPr>
              <w:t>歳以下</w:t>
            </w:r>
          </w:p>
          <w:p w14:paraId="3313D3B2" w14:textId="77777777" w:rsidR="008E6074" w:rsidRPr="006A2395" w:rsidRDefault="008E6074" w:rsidP="006A2395">
            <w:pPr>
              <w:autoSpaceDE w:val="0"/>
              <w:autoSpaceDN w:val="0"/>
              <w:spacing w:line="200" w:lineRule="exact"/>
              <w:rPr>
                <w:rFonts w:ascii="ＭＳ ゴシック" w:eastAsia="ＭＳ ゴシック" w:hAnsi="ＭＳ ゴシック"/>
                <w:sz w:val="20"/>
              </w:rPr>
            </w:pPr>
          </w:p>
          <w:p w14:paraId="1AAD1707" w14:textId="555B5557" w:rsidR="008E6074" w:rsidRPr="003B5BAF" w:rsidRDefault="000A56A1" w:rsidP="006A2395">
            <w:pPr>
              <w:autoSpaceDE w:val="0"/>
              <w:autoSpaceDN w:val="0"/>
              <w:rPr>
                <w:rFonts w:ascii="ＭＳ ゴシック" w:eastAsia="ＭＳ ゴシック" w:hAnsi="ＭＳ ゴシック"/>
                <w:sz w:val="20"/>
              </w:rPr>
            </w:pPr>
            <w:sdt>
              <w:sdtPr>
                <w:rPr>
                  <w:rFonts w:ascii="ＭＳ ゴシック" w:eastAsia="ＭＳ ゴシック" w:hAnsi="ＭＳ ゴシック" w:hint="eastAsia"/>
                  <w:sz w:val="20"/>
                </w:rPr>
                <w:id w:val="1359463230"/>
                <w14:checkbox>
                  <w14:checked w14:val="0"/>
                  <w14:checkedState w14:val="2612" w14:font="ＭＳ ゴシック"/>
                  <w14:uncheckedState w14:val="2610" w14:font="ＭＳ ゴシック"/>
                </w14:checkbox>
              </w:sdtPr>
              <w:sdtEndPr/>
              <w:sdtContent>
                <w:r w:rsidR="008E6074" w:rsidRPr="003B5BAF">
                  <w:rPr>
                    <w:rFonts w:ascii="ＭＳ ゴシック" w:eastAsia="ＭＳ ゴシック" w:hAnsi="ＭＳ ゴシック" w:hint="eastAsia"/>
                    <w:sz w:val="20"/>
                  </w:rPr>
                  <w:t>☐</w:t>
                </w:r>
              </w:sdtContent>
            </w:sdt>
            <w:r w:rsidR="00866692">
              <w:rPr>
                <w:rFonts w:ascii="ＭＳ ゴシック" w:eastAsia="ＭＳ ゴシック" w:hAnsi="ＭＳ ゴシック" w:hint="eastAsia"/>
                <w:sz w:val="20"/>
              </w:rPr>
              <w:t>令和５</w:t>
            </w:r>
            <w:r w:rsidR="008E6074" w:rsidRPr="003B5BAF">
              <w:rPr>
                <w:rFonts w:ascii="ＭＳ ゴシック" w:eastAsia="ＭＳ ゴシック" w:hAnsi="ＭＳ ゴシック" w:hint="eastAsia"/>
                <w:sz w:val="20"/>
              </w:rPr>
              <w:t>年</w:t>
            </w:r>
            <w:r w:rsidR="006A2395">
              <w:rPr>
                <w:rFonts w:ascii="ＭＳ ゴシック" w:eastAsia="ＭＳ ゴシック" w:hAnsi="ＭＳ ゴシック" w:hint="eastAsia"/>
                <w:sz w:val="20"/>
              </w:rPr>
              <w:t>４</w:t>
            </w:r>
            <w:r w:rsidR="008E6074" w:rsidRPr="003B5BAF">
              <w:rPr>
                <w:rFonts w:ascii="ＭＳ ゴシック" w:eastAsia="ＭＳ ゴシック" w:hAnsi="ＭＳ ゴシック" w:hint="eastAsia"/>
                <w:sz w:val="20"/>
              </w:rPr>
              <w:t>月</w:t>
            </w:r>
            <w:r w:rsidR="006A2395">
              <w:rPr>
                <w:rFonts w:ascii="ＭＳ ゴシック" w:eastAsia="ＭＳ ゴシック" w:hAnsi="ＭＳ ゴシック" w:hint="eastAsia"/>
                <w:sz w:val="20"/>
              </w:rPr>
              <w:t>２</w:t>
            </w:r>
            <w:r w:rsidR="008E6074" w:rsidRPr="003B5BAF">
              <w:rPr>
                <w:rFonts w:ascii="ＭＳ ゴシック" w:eastAsia="ＭＳ ゴシック" w:hAnsi="ＭＳ ゴシック" w:hint="eastAsia"/>
                <w:sz w:val="20"/>
              </w:rPr>
              <w:t>日以降新規採用</w:t>
            </w:r>
          </w:p>
        </w:tc>
      </w:tr>
      <w:tr w:rsidR="008E6074" w:rsidRPr="00296656" w14:paraId="74F1EA6D" w14:textId="77777777" w:rsidTr="00866692">
        <w:trPr>
          <w:cantSplit/>
          <w:trHeight w:val="413"/>
        </w:trPr>
        <w:tc>
          <w:tcPr>
            <w:tcW w:w="1752" w:type="dxa"/>
            <w:vMerge/>
            <w:vAlign w:val="center"/>
          </w:tcPr>
          <w:p w14:paraId="60206CF5"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p>
        </w:tc>
        <w:tc>
          <w:tcPr>
            <w:tcW w:w="1324" w:type="dxa"/>
            <w:tcBorders>
              <w:top w:val="dotted" w:sz="4" w:space="0" w:color="auto"/>
              <w:right w:val="dotted" w:sz="4" w:space="0" w:color="auto"/>
            </w:tcBorders>
            <w:vAlign w:val="center"/>
          </w:tcPr>
          <w:p w14:paraId="5700EA5D" w14:textId="77777777" w:rsidR="008E6074" w:rsidRPr="00296656" w:rsidRDefault="008E6074" w:rsidP="006A2395">
            <w:pPr>
              <w:autoSpaceDE w:val="0"/>
              <w:autoSpaceDN w:val="0"/>
              <w:jc w:val="distribute"/>
              <w:rPr>
                <w:rFonts w:ascii="ＭＳ ゴシック" w:eastAsia="ＭＳ ゴシック" w:hAnsi="ＭＳ ゴシック"/>
                <w:sz w:val="20"/>
                <w:lang w:eastAsia="zh-CN"/>
              </w:rPr>
            </w:pPr>
            <w:r w:rsidRPr="00296656">
              <w:rPr>
                <w:rFonts w:ascii="ＭＳ ゴシック" w:eastAsia="ＭＳ ゴシック" w:hAnsi="ＭＳ ゴシック" w:hint="eastAsia"/>
                <w:sz w:val="20"/>
                <w:lang w:eastAsia="zh-CN"/>
              </w:rPr>
              <w:t>氏    名</w:t>
            </w:r>
          </w:p>
        </w:tc>
        <w:tc>
          <w:tcPr>
            <w:tcW w:w="2552" w:type="dxa"/>
            <w:tcBorders>
              <w:top w:val="dotted" w:sz="4" w:space="0" w:color="auto"/>
              <w:left w:val="dotted" w:sz="4" w:space="0" w:color="auto"/>
            </w:tcBorders>
            <w:vAlign w:val="center"/>
          </w:tcPr>
          <w:p w14:paraId="592BD92F" w14:textId="77777777" w:rsidR="008E6074" w:rsidRPr="006A2395" w:rsidRDefault="008E6074" w:rsidP="006A2395">
            <w:pPr>
              <w:autoSpaceDE w:val="0"/>
              <w:autoSpaceDN w:val="0"/>
              <w:rPr>
                <w:rFonts w:ascii="ＭＳ ゴシック" w:eastAsia="ＭＳ ゴシック" w:hAnsi="ＭＳ ゴシック"/>
                <w:sz w:val="20"/>
              </w:rPr>
            </w:pPr>
          </w:p>
        </w:tc>
        <w:tc>
          <w:tcPr>
            <w:tcW w:w="992" w:type="dxa"/>
            <w:vMerge/>
            <w:tcBorders>
              <w:left w:val="dotted" w:sz="4" w:space="0" w:color="auto"/>
            </w:tcBorders>
            <w:vAlign w:val="center"/>
          </w:tcPr>
          <w:p w14:paraId="0237D365" w14:textId="77777777" w:rsidR="008E6074" w:rsidRPr="00296656" w:rsidRDefault="008E6074" w:rsidP="006A2395">
            <w:pPr>
              <w:autoSpaceDE w:val="0"/>
              <w:autoSpaceDN w:val="0"/>
              <w:rPr>
                <w:rFonts w:ascii="ＭＳ ゴシック" w:eastAsia="ＭＳ ゴシック" w:hAnsi="ＭＳ ゴシック"/>
                <w:sz w:val="18"/>
                <w:szCs w:val="18"/>
              </w:rPr>
            </w:pPr>
          </w:p>
        </w:tc>
        <w:tc>
          <w:tcPr>
            <w:tcW w:w="3478" w:type="dxa"/>
            <w:gridSpan w:val="2"/>
            <w:vMerge/>
            <w:tcBorders>
              <w:left w:val="dotted" w:sz="4" w:space="0" w:color="auto"/>
            </w:tcBorders>
            <w:vAlign w:val="center"/>
          </w:tcPr>
          <w:p w14:paraId="32B56BB6" w14:textId="77777777" w:rsidR="008E6074" w:rsidRPr="00296656" w:rsidRDefault="008E6074" w:rsidP="006A2395">
            <w:pPr>
              <w:autoSpaceDE w:val="0"/>
              <w:autoSpaceDN w:val="0"/>
              <w:rPr>
                <w:rFonts w:ascii="ＭＳ ゴシック" w:eastAsia="ＭＳ ゴシック" w:hAnsi="ＭＳ ゴシック"/>
                <w:sz w:val="18"/>
                <w:szCs w:val="18"/>
              </w:rPr>
            </w:pPr>
          </w:p>
        </w:tc>
      </w:tr>
      <w:tr w:rsidR="008E6074" w:rsidRPr="00296656" w14:paraId="691A2744" w14:textId="77777777" w:rsidTr="006A2395">
        <w:trPr>
          <w:cantSplit/>
          <w:trHeight w:val="553"/>
        </w:trPr>
        <w:tc>
          <w:tcPr>
            <w:tcW w:w="1752" w:type="dxa"/>
            <w:vMerge w:val="restart"/>
            <w:vAlign w:val="center"/>
          </w:tcPr>
          <w:p w14:paraId="7FBB491C" w14:textId="77777777" w:rsidR="008E6074" w:rsidRPr="00296656" w:rsidRDefault="008E6074" w:rsidP="006A2395">
            <w:pPr>
              <w:tabs>
                <w:tab w:val="left" w:pos="1650"/>
              </w:tabs>
              <w:autoSpaceDE w:val="0"/>
              <w:autoSpaceDN w:val="0"/>
              <w:spacing w:before="120" w:line="220" w:lineRule="exact"/>
              <w:jc w:val="distribute"/>
              <w:rPr>
                <w:rFonts w:ascii="ＭＳ ゴシック" w:eastAsia="ＭＳ ゴシック" w:hAnsi="ＭＳ ゴシック"/>
                <w:noProof/>
                <w:sz w:val="20"/>
              </w:rPr>
            </w:pPr>
            <w:r w:rsidRPr="00296656">
              <w:rPr>
                <w:rFonts w:ascii="ＭＳ ゴシック" w:eastAsia="ＭＳ ゴシック" w:hAnsi="ＭＳ ゴシック" w:hint="eastAsia"/>
                <w:noProof/>
                <w:sz w:val="20"/>
              </w:rPr>
              <w:t>前年度科研費</w:t>
            </w:r>
          </w:p>
          <w:p w14:paraId="4EF0BE91" w14:textId="77777777" w:rsidR="008E6074" w:rsidRPr="00296656" w:rsidRDefault="008E6074" w:rsidP="006A2395">
            <w:pPr>
              <w:tabs>
                <w:tab w:val="left" w:pos="1650"/>
              </w:tabs>
              <w:autoSpaceDE w:val="0"/>
              <w:autoSpaceDN w:val="0"/>
              <w:spacing w:before="120" w:line="220" w:lineRule="exact"/>
              <w:jc w:val="distribute"/>
              <w:rPr>
                <w:rFonts w:ascii="ＭＳ ゴシック" w:eastAsia="ＭＳ ゴシック" w:hAnsi="ＭＳ ゴシック"/>
                <w:noProof/>
                <w:sz w:val="20"/>
              </w:rPr>
            </w:pPr>
            <w:r w:rsidRPr="00296656">
              <w:rPr>
                <w:rFonts w:ascii="ＭＳ ゴシック" w:eastAsia="ＭＳ ゴシック" w:hAnsi="ＭＳ ゴシック" w:hint="eastAsia"/>
                <w:noProof/>
                <w:sz w:val="20"/>
              </w:rPr>
              <w:t>応募実績</w:t>
            </w:r>
          </w:p>
        </w:tc>
        <w:tc>
          <w:tcPr>
            <w:tcW w:w="1324" w:type="dxa"/>
            <w:tcBorders>
              <w:right w:val="dotted" w:sz="4" w:space="0" w:color="auto"/>
            </w:tcBorders>
            <w:vAlign w:val="center"/>
          </w:tcPr>
          <w:p w14:paraId="04CBA336" w14:textId="77777777" w:rsidR="008E6074" w:rsidRPr="00296656" w:rsidRDefault="008E6074" w:rsidP="006A2395">
            <w:pPr>
              <w:tabs>
                <w:tab w:val="left" w:pos="4815"/>
              </w:tabs>
              <w:autoSpaceDE w:val="0"/>
              <w:autoSpaceDN w:val="0"/>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応募種目</w:t>
            </w:r>
          </w:p>
        </w:tc>
        <w:tc>
          <w:tcPr>
            <w:tcW w:w="3544" w:type="dxa"/>
            <w:gridSpan w:val="2"/>
            <w:tcBorders>
              <w:left w:val="dotted" w:sz="4" w:space="0" w:color="auto"/>
            </w:tcBorders>
            <w:vAlign w:val="center"/>
          </w:tcPr>
          <w:p w14:paraId="1340FCA0" w14:textId="77777777" w:rsidR="008E6074" w:rsidRPr="006A2395" w:rsidRDefault="008E6074" w:rsidP="006A2395">
            <w:pPr>
              <w:tabs>
                <w:tab w:val="left" w:pos="4815"/>
              </w:tabs>
              <w:autoSpaceDE w:val="0"/>
              <w:autoSpaceDN w:val="0"/>
              <w:rPr>
                <w:rFonts w:ascii="ＭＳ ゴシック" w:eastAsia="ＭＳ ゴシック" w:hAnsi="ＭＳ ゴシック"/>
                <w:sz w:val="20"/>
              </w:rPr>
            </w:pPr>
          </w:p>
        </w:tc>
        <w:tc>
          <w:tcPr>
            <w:tcW w:w="1276" w:type="dxa"/>
            <w:tcBorders>
              <w:right w:val="dotted" w:sz="4" w:space="0" w:color="auto"/>
            </w:tcBorders>
            <w:vAlign w:val="center"/>
          </w:tcPr>
          <w:p w14:paraId="3F284DD5" w14:textId="77777777" w:rsidR="008E6074" w:rsidRPr="00296656" w:rsidRDefault="008E6074" w:rsidP="006A2395">
            <w:pPr>
              <w:tabs>
                <w:tab w:val="left" w:pos="4815"/>
              </w:tabs>
              <w:autoSpaceDE w:val="0"/>
              <w:autoSpaceDN w:val="0"/>
              <w:jc w:val="distribute"/>
              <w:rPr>
                <w:rFonts w:ascii="ＭＳ ゴシック" w:eastAsia="ＭＳ ゴシック" w:hAnsi="ＭＳ ゴシック"/>
                <w:sz w:val="20"/>
                <w:szCs w:val="18"/>
              </w:rPr>
            </w:pPr>
            <w:r w:rsidRPr="00296656">
              <w:rPr>
                <w:rFonts w:ascii="ＭＳ ゴシック" w:eastAsia="ＭＳ ゴシック" w:hAnsi="ＭＳ ゴシック" w:hint="eastAsia"/>
                <w:sz w:val="20"/>
                <w:szCs w:val="18"/>
              </w:rPr>
              <w:t>応募総額</w:t>
            </w:r>
          </w:p>
        </w:tc>
        <w:tc>
          <w:tcPr>
            <w:tcW w:w="2202" w:type="dxa"/>
            <w:tcBorders>
              <w:left w:val="dotted" w:sz="4" w:space="0" w:color="auto"/>
            </w:tcBorders>
            <w:vAlign w:val="center"/>
          </w:tcPr>
          <w:p w14:paraId="083EB7B4" w14:textId="77777777" w:rsidR="008E6074" w:rsidRPr="006A2395" w:rsidRDefault="008E6074" w:rsidP="006A2395">
            <w:pPr>
              <w:tabs>
                <w:tab w:val="left" w:pos="4815"/>
              </w:tabs>
              <w:autoSpaceDE w:val="0"/>
              <w:autoSpaceDN w:val="0"/>
              <w:jc w:val="center"/>
              <w:rPr>
                <w:rFonts w:ascii="ＭＳ ゴシック" w:eastAsia="ＭＳ ゴシック" w:hAnsi="ＭＳ ゴシック"/>
                <w:sz w:val="20"/>
              </w:rPr>
            </w:pPr>
            <w:r w:rsidRPr="006A2395">
              <w:rPr>
                <w:rFonts w:ascii="ＭＳ ゴシック" w:eastAsia="ＭＳ ゴシック" w:hAnsi="ＭＳ ゴシック" w:hint="eastAsia"/>
                <w:sz w:val="20"/>
              </w:rPr>
              <w:t>千円</w:t>
            </w:r>
          </w:p>
        </w:tc>
      </w:tr>
      <w:tr w:rsidR="008E6074" w:rsidRPr="00296656" w14:paraId="7A7271FC" w14:textId="77777777" w:rsidTr="00866692">
        <w:trPr>
          <w:cantSplit/>
          <w:trHeight w:val="701"/>
        </w:trPr>
        <w:tc>
          <w:tcPr>
            <w:tcW w:w="1752" w:type="dxa"/>
            <w:vMerge/>
            <w:vAlign w:val="center"/>
          </w:tcPr>
          <w:p w14:paraId="2B61425B" w14:textId="77777777" w:rsidR="008E6074" w:rsidRPr="00296656" w:rsidRDefault="008E6074" w:rsidP="006A2395">
            <w:pPr>
              <w:tabs>
                <w:tab w:val="left" w:pos="1650"/>
              </w:tabs>
              <w:autoSpaceDE w:val="0"/>
              <w:autoSpaceDN w:val="0"/>
              <w:spacing w:before="120" w:line="220" w:lineRule="exact"/>
              <w:jc w:val="distribute"/>
              <w:rPr>
                <w:rFonts w:ascii="ＭＳ ゴシック" w:eastAsia="ＭＳ ゴシック" w:hAnsi="ＭＳ ゴシック"/>
                <w:noProof/>
                <w:sz w:val="20"/>
              </w:rPr>
            </w:pPr>
          </w:p>
        </w:tc>
        <w:tc>
          <w:tcPr>
            <w:tcW w:w="1324" w:type="dxa"/>
            <w:tcBorders>
              <w:right w:val="dotted" w:sz="4" w:space="0" w:color="auto"/>
            </w:tcBorders>
            <w:vAlign w:val="center"/>
          </w:tcPr>
          <w:p w14:paraId="4D3B710D" w14:textId="77777777" w:rsidR="008E6074" w:rsidRPr="00296656" w:rsidRDefault="008E6074" w:rsidP="006A2395">
            <w:pPr>
              <w:tabs>
                <w:tab w:val="left" w:pos="4815"/>
              </w:tabs>
              <w:autoSpaceDE w:val="0"/>
              <w:autoSpaceDN w:val="0"/>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研究課題名</w:t>
            </w:r>
          </w:p>
        </w:tc>
        <w:tc>
          <w:tcPr>
            <w:tcW w:w="7022" w:type="dxa"/>
            <w:gridSpan w:val="4"/>
            <w:tcBorders>
              <w:left w:val="dotted" w:sz="4" w:space="0" w:color="auto"/>
            </w:tcBorders>
            <w:vAlign w:val="center"/>
          </w:tcPr>
          <w:p w14:paraId="7C6CF150" w14:textId="77777777" w:rsidR="008E6074" w:rsidRPr="006A2395" w:rsidRDefault="008E6074" w:rsidP="006A2395">
            <w:pPr>
              <w:tabs>
                <w:tab w:val="left" w:pos="4815"/>
              </w:tabs>
              <w:autoSpaceDE w:val="0"/>
              <w:autoSpaceDN w:val="0"/>
              <w:rPr>
                <w:rFonts w:ascii="ＭＳ ゴシック" w:eastAsia="ＭＳ ゴシック" w:hAnsi="ＭＳ ゴシック"/>
                <w:sz w:val="20"/>
              </w:rPr>
            </w:pPr>
          </w:p>
        </w:tc>
      </w:tr>
      <w:tr w:rsidR="008E6074" w:rsidRPr="00296656" w14:paraId="7DAE1F95" w14:textId="77777777" w:rsidTr="00557448">
        <w:trPr>
          <w:cantSplit/>
          <w:trHeight w:val="738"/>
        </w:trPr>
        <w:tc>
          <w:tcPr>
            <w:tcW w:w="1752" w:type="dxa"/>
            <w:vMerge/>
            <w:vAlign w:val="center"/>
          </w:tcPr>
          <w:p w14:paraId="138BCE5B" w14:textId="77777777" w:rsidR="008E6074" w:rsidRPr="00296656" w:rsidRDefault="008E6074" w:rsidP="006A2395">
            <w:pPr>
              <w:tabs>
                <w:tab w:val="left" w:pos="1650"/>
              </w:tabs>
              <w:autoSpaceDE w:val="0"/>
              <w:autoSpaceDN w:val="0"/>
              <w:spacing w:before="120" w:line="220" w:lineRule="exact"/>
              <w:jc w:val="distribute"/>
              <w:rPr>
                <w:rFonts w:ascii="ＭＳ ゴシック" w:eastAsia="ＭＳ ゴシック" w:hAnsi="ＭＳ ゴシック"/>
                <w:noProof/>
                <w:sz w:val="20"/>
              </w:rPr>
            </w:pPr>
          </w:p>
        </w:tc>
        <w:tc>
          <w:tcPr>
            <w:tcW w:w="1324" w:type="dxa"/>
            <w:tcBorders>
              <w:right w:val="dotted" w:sz="4" w:space="0" w:color="auto"/>
            </w:tcBorders>
            <w:vAlign w:val="center"/>
          </w:tcPr>
          <w:p w14:paraId="75782BA2" w14:textId="77777777" w:rsidR="008E6074" w:rsidRPr="00296656" w:rsidRDefault="008E6074" w:rsidP="006A2395">
            <w:pPr>
              <w:tabs>
                <w:tab w:val="left" w:pos="4815"/>
              </w:tabs>
              <w:autoSpaceDE w:val="0"/>
              <w:autoSpaceDN w:val="0"/>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不採択評価</w:t>
            </w:r>
          </w:p>
        </w:tc>
        <w:tc>
          <w:tcPr>
            <w:tcW w:w="7022" w:type="dxa"/>
            <w:gridSpan w:val="4"/>
            <w:tcBorders>
              <w:left w:val="dotted" w:sz="4" w:space="0" w:color="auto"/>
            </w:tcBorders>
          </w:tcPr>
          <w:p w14:paraId="1E2ED6FF" w14:textId="77777777" w:rsidR="008E6074" w:rsidRPr="00296656" w:rsidRDefault="008E6074" w:rsidP="006A2395">
            <w:pPr>
              <w:tabs>
                <w:tab w:val="left" w:pos="4815"/>
              </w:tabs>
              <w:autoSpaceDE w:val="0"/>
              <w:autoSpaceDN w:val="0"/>
              <w:spacing w:line="320" w:lineRule="exact"/>
              <w:rPr>
                <w:rFonts w:ascii="ＭＳ ゴシック" w:eastAsia="ＭＳ ゴシック" w:hAnsi="ＭＳ ゴシック"/>
                <w:sz w:val="18"/>
                <w:szCs w:val="18"/>
              </w:rPr>
            </w:pPr>
            <w:r w:rsidRPr="00296656">
              <w:rPr>
                <w:rFonts w:ascii="ＭＳ ゴシック" w:eastAsia="ＭＳ ゴシック" w:hAnsi="ＭＳ ゴシック" w:hint="eastAsia"/>
                <w:sz w:val="18"/>
                <w:szCs w:val="18"/>
                <w:shd w:val="pct15" w:color="auto" w:fill="FFFFFF"/>
              </w:rPr>
              <w:t>いずれかにチェックし、電子的開示の写し（各評点要素を含む）を添付すること</w:t>
            </w:r>
          </w:p>
          <w:p w14:paraId="05FAB2E8" w14:textId="6EF4F6BE" w:rsidR="008E6074" w:rsidRPr="00296656" w:rsidRDefault="000A56A1" w:rsidP="006A2395">
            <w:pPr>
              <w:tabs>
                <w:tab w:val="left" w:pos="4815"/>
              </w:tabs>
              <w:autoSpaceDE w:val="0"/>
              <w:autoSpaceDN w:val="0"/>
              <w:spacing w:line="320" w:lineRule="exact"/>
              <w:rPr>
                <w:rFonts w:ascii="ＭＳ ゴシック" w:eastAsia="ＭＳ ゴシック" w:hAnsi="ＭＳ ゴシック"/>
                <w:sz w:val="18"/>
                <w:szCs w:val="18"/>
              </w:rPr>
            </w:pPr>
            <w:sdt>
              <w:sdtPr>
                <w:rPr>
                  <w:rFonts w:ascii="ＭＳ ゴシック" w:eastAsia="ＭＳ ゴシック" w:hAnsi="ＭＳ ゴシック" w:hint="eastAsia"/>
                  <w:sz w:val="20"/>
                </w:rPr>
                <w:id w:val="63382987"/>
                <w14:checkbox>
                  <w14:checked w14:val="0"/>
                  <w14:checkedState w14:val="2612" w14:font="ＭＳ ゴシック"/>
                  <w14:uncheckedState w14:val="2610" w14:font="ＭＳ ゴシック"/>
                </w14:checkbox>
              </w:sdtPr>
              <w:sdtEndPr/>
              <w:sdtContent>
                <w:r w:rsidR="008E6074" w:rsidRPr="00296656">
                  <w:rPr>
                    <w:rFonts w:ascii="ＭＳ ゴシック" w:eastAsia="ＭＳ ゴシック" w:hAnsi="ＭＳ ゴシック" w:hint="eastAsia"/>
                    <w:sz w:val="20"/>
                  </w:rPr>
                  <w:t>☐</w:t>
                </w:r>
              </w:sdtContent>
            </w:sdt>
            <w:r w:rsidR="008E6074" w:rsidRPr="00296656">
              <w:rPr>
                <w:rFonts w:ascii="ＭＳ ゴシック" w:eastAsia="ＭＳ ゴシック" w:hAnsi="ＭＳ ゴシック" w:hint="eastAsia"/>
                <w:sz w:val="20"/>
              </w:rPr>
              <w:t xml:space="preserve">評価Ａ　　　</w:t>
            </w:r>
            <w:r w:rsidR="008E6074" w:rsidRPr="003B5BAF">
              <w:rPr>
                <w:rFonts w:ascii="ＭＳ ゴシック" w:eastAsia="ＭＳ ゴシック" w:hAnsi="ＭＳ ゴシック" w:hint="eastAsia"/>
                <w:sz w:val="20"/>
              </w:rPr>
              <w:t>（</w:t>
            </w:r>
            <w:sdt>
              <w:sdtPr>
                <w:rPr>
                  <w:rFonts w:ascii="ＭＳ ゴシック" w:eastAsia="ＭＳ ゴシック" w:hAnsi="ＭＳ ゴシック" w:hint="eastAsia"/>
                  <w:sz w:val="20"/>
                </w:rPr>
                <w:id w:val="-320123577"/>
                <w14:checkbox>
                  <w14:checked w14:val="0"/>
                  <w14:checkedState w14:val="2612" w14:font="ＭＳ ゴシック"/>
                  <w14:uncheckedState w14:val="2610" w14:font="ＭＳ ゴシック"/>
                </w14:checkbox>
              </w:sdtPr>
              <w:sdtEndPr/>
              <w:sdtContent>
                <w:r w:rsidR="00552CB9">
                  <w:rPr>
                    <w:rFonts w:ascii="ＭＳ ゴシック" w:eastAsia="ＭＳ ゴシック" w:hAnsi="ＭＳ ゴシック" w:hint="eastAsia"/>
                    <w:sz w:val="20"/>
                  </w:rPr>
                  <w:t>☐</w:t>
                </w:r>
              </w:sdtContent>
            </w:sdt>
            <w:r w:rsidR="008E6074" w:rsidRPr="003B5BAF">
              <w:rPr>
                <w:rFonts w:ascii="ＭＳ ゴシック" w:eastAsia="ＭＳ ゴシック" w:hAnsi="ＭＳ ゴシック" w:hint="eastAsia"/>
                <w:sz w:val="20"/>
              </w:rPr>
              <w:t>評価Ｂ</w:t>
            </w:r>
            <w:r w:rsidR="00D0606E" w:rsidRPr="003B5BAF">
              <w:rPr>
                <w:rFonts w:ascii="ＭＳ ゴシック" w:eastAsia="ＭＳ ゴシック" w:hAnsi="ＭＳ ゴシック" w:hint="eastAsia"/>
                <w:sz w:val="20"/>
              </w:rPr>
              <w:t xml:space="preserve">　若手教員に限る）</w:t>
            </w:r>
          </w:p>
        </w:tc>
      </w:tr>
      <w:tr w:rsidR="008E6074" w:rsidRPr="00296656" w14:paraId="4260F045" w14:textId="77777777" w:rsidTr="00866692">
        <w:trPr>
          <w:cantSplit/>
          <w:trHeight w:val="523"/>
        </w:trPr>
        <w:tc>
          <w:tcPr>
            <w:tcW w:w="1752" w:type="dxa"/>
            <w:vMerge w:val="restart"/>
            <w:vAlign w:val="center"/>
          </w:tcPr>
          <w:p w14:paraId="1BFE84E7"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科研費研究助成</w:t>
            </w:r>
          </w:p>
          <w:p w14:paraId="0E3D4971"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r w:rsidRPr="00296656">
              <w:rPr>
                <w:rFonts w:ascii="ＭＳ ゴシック" w:eastAsia="ＭＳ ゴシック" w:hAnsi="ＭＳ ゴシック" w:hint="eastAsia"/>
                <w:sz w:val="20"/>
              </w:rPr>
              <w:t>応募額</w:t>
            </w:r>
          </w:p>
        </w:tc>
        <w:tc>
          <w:tcPr>
            <w:tcW w:w="8346" w:type="dxa"/>
            <w:gridSpan w:val="5"/>
            <w:tcBorders>
              <w:bottom w:val="dotted" w:sz="4" w:space="0" w:color="auto"/>
            </w:tcBorders>
            <w:vAlign w:val="center"/>
          </w:tcPr>
          <w:p w14:paraId="60373E61" w14:textId="77777777" w:rsidR="008E6074" w:rsidRPr="00296656" w:rsidRDefault="008E6074" w:rsidP="006A2395">
            <w:pPr>
              <w:autoSpaceDE w:val="0"/>
              <w:autoSpaceDN w:val="0"/>
              <w:ind w:firstLineChars="1000" w:firstLine="2000"/>
              <w:rPr>
                <w:rFonts w:ascii="ＭＳ ゴシック" w:eastAsia="ＭＳ ゴシック" w:hAnsi="ＭＳ ゴシック"/>
                <w:sz w:val="20"/>
              </w:rPr>
            </w:pPr>
            <w:r w:rsidRPr="00296656">
              <w:rPr>
                <w:rFonts w:ascii="ＭＳ ゴシック" w:eastAsia="ＭＳ ゴシック" w:hAnsi="ＭＳ ゴシック" w:hint="eastAsia"/>
                <w:sz w:val="20"/>
                <w:lang w:eastAsia="zh-TW"/>
              </w:rPr>
              <w:t>千円（</w:t>
            </w:r>
            <w:r w:rsidRPr="00296656">
              <w:rPr>
                <w:rFonts w:ascii="ＭＳ ゴシック" w:eastAsia="ＭＳ ゴシック" w:hAnsi="ＭＳ ゴシック" w:hint="eastAsia"/>
                <w:sz w:val="20"/>
              </w:rPr>
              <w:t>応募上限額は下記により確認すること</w:t>
            </w:r>
            <w:r w:rsidRPr="00296656">
              <w:rPr>
                <w:rFonts w:ascii="ＭＳ ゴシック" w:eastAsia="ＭＳ ゴシック" w:hAnsi="ＭＳ ゴシック" w:hint="eastAsia"/>
                <w:sz w:val="20"/>
                <w:lang w:eastAsia="zh-TW"/>
              </w:rPr>
              <w:t>）</w:t>
            </w:r>
          </w:p>
        </w:tc>
      </w:tr>
      <w:tr w:rsidR="008E6074" w:rsidRPr="00296656" w14:paraId="0C5AC8EC" w14:textId="77777777" w:rsidTr="00866692">
        <w:trPr>
          <w:cantSplit/>
          <w:trHeight w:val="5093"/>
        </w:trPr>
        <w:tc>
          <w:tcPr>
            <w:tcW w:w="1752" w:type="dxa"/>
            <w:vMerge/>
            <w:vAlign w:val="center"/>
          </w:tcPr>
          <w:p w14:paraId="1BEE6986" w14:textId="77777777" w:rsidR="008E6074" w:rsidRPr="00296656" w:rsidRDefault="008E6074" w:rsidP="006A2395">
            <w:pPr>
              <w:autoSpaceDE w:val="0"/>
              <w:autoSpaceDN w:val="0"/>
              <w:ind w:right="81"/>
              <w:jc w:val="distribute"/>
              <w:rPr>
                <w:rFonts w:ascii="ＭＳ ゴシック" w:eastAsia="ＭＳ ゴシック" w:hAnsi="ＭＳ ゴシック"/>
                <w:sz w:val="20"/>
              </w:rPr>
            </w:pPr>
          </w:p>
        </w:tc>
        <w:tc>
          <w:tcPr>
            <w:tcW w:w="8346" w:type="dxa"/>
            <w:gridSpan w:val="5"/>
            <w:tcBorders>
              <w:top w:val="dotted" w:sz="4" w:space="0" w:color="auto"/>
              <w:bottom w:val="single" w:sz="4" w:space="0" w:color="auto"/>
            </w:tcBorders>
            <w:vAlign w:val="center"/>
          </w:tcPr>
          <w:p w14:paraId="24530715" w14:textId="77777777" w:rsidR="008E6074" w:rsidRPr="00296656" w:rsidRDefault="008E6074" w:rsidP="006A2395">
            <w:pPr>
              <w:autoSpaceDE w:val="0"/>
              <w:autoSpaceDN w:val="0"/>
              <w:rPr>
                <w:rFonts w:ascii="ＭＳ ゴシック" w:eastAsia="ＭＳ ゴシック" w:hAnsi="ＭＳ ゴシック"/>
                <w:sz w:val="20"/>
              </w:rPr>
            </w:pPr>
            <w:r w:rsidRPr="00296656">
              <w:rPr>
                <w:rFonts w:ascii="ＭＳ ゴシック" w:eastAsia="ＭＳ ゴシック" w:hAnsi="ＭＳ ゴシック" w:hint="eastAsia"/>
                <w:sz w:val="20"/>
              </w:rPr>
              <w:t>（参考：応募上限額）</w:t>
            </w:r>
          </w:p>
          <w:p w14:paraId="20437C75" w14:textId="77777777" w:rsidR="008E6074" w:rsidRPr="00296656" w:rsidRDefault="008E6074" w:rsidP="006A2395">
            <w:pPr>
              <w:autoSpaceDE w:val="0"/>
              <w:autoSpaceDN w:val="0"/>
              <w:rPr>
                <w:rFonts w:ascii="ＭＳ ゴシック" w:eastAsia="ＭＳ ゴシック" w:hAnsi="ＭＳ ゴシック"/>
                <w:szCs w:val="21"/>
              </w:rPr>
            </w:pPr>
            <w:r w:rsidRPr="00296656">
              <w:rPr>
                <w:rFonts w:ascii="ＭＳ ゴシック" w:eastAsia="ＭＳ ゴシック" w:hAnsi="ＭＳ ゴシック" w:hint="eastAsia"/>
                <w:szCs w:val="21"/>
              </w:rPr>
              <w:t>①特別推進研究、</w:t>
            </w:r>
            <w:r w:rsidR="00F66AE4">
              <w:rPr>
                <w:rFonts w:ascii="ＭＳ ゴシック" w:eastAsia="ＭＳ ゴシック" w:hAnsi="ＭＳ ゴシック" w:hint="eastAsia"/>
                <w:szCs w:val="21"/>
              </w:rPr>
              <w:t>学術変革領域研究（Ａ）、</w:t>
            </w:r>
            <w:r w:rsidRPr="00296656">
              <w:rPr>
                <w:rFonts w:ascii="ＭＳ ゴシック" w:eastAsia="ＭＳ ゴシック" w:hAnsi="ＭＳ ゴシック" w:hint="eastAsia"/>
                <w:szCs w:val="21"/>
              </w:rPr>
              <w:t>基盤研究（Ｓ）</w:t>
            </w:r>
          </w:p>
          <w:p w14:paraId="580A6773" w14:textId="77777777" w:rsidR="008E6074" w:rsidRPr="00296656" w:rsidRDefault="000B1F21" w:rsidP="006A2395">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・不採択評価Ａ：　１</w:t>
            </w:r>
            <w:r w:rsidR="008E6074" w:rsidRPr="00296656">
              <w:rPr>
                <w:rFonts w:ascii="ＭＳ ゴシック" w:eastAsia="ＭＳ ゴシック" w:hAnsi="ＭＳ ゴシック" w:hint="eastAsia"/>
                <w:szCs w:val="21"/>
              </w:rPr>
              <w:t>００</w:t>
            </w:r>
            <w:r>
              <w:rPr>
                <w:rFonts w:ascii="ＭＳ ゴシック" w:eastAsia="ＭＳ ゴシック" w:hAnsi="ＭＳ ゴシック" w:hint="eastAsia"/>
                <w:szCs w:val="21"/>
              </w:rPr>
              <w:t>万</w:t>
            </w:r>
            <w:r w:rsidR="008E6074" w:rsidRPr="00296656">
              <w:rPr>
                <w:rFonts w:ascii="ＭＳ ゴシック" w:eastAsia="ＭＳ ゴシック" w:hAnsi="ＭＳ ゴシック" w:hint="eastAsia"/>
                <w:szCs w:val="21"/>
              </w:rPr>
              <w:t>円</w:t>
            </w:r>
          </w:p>
          <w:p w14:paraId="222F838A" w14:textId="77777777" w:rsidR="008E6074" w:rsidRPr="003B5BAF" w:rsidRDefault="008E6074" w:rsidP="006A2395">
            <w:pPr>
              <w:autoSpaceDE w:val="0"/>
              <w:autoSpaceDN w:val="0"/>
              <w:rPr>
                <w:rFonts w:ascii="ＭＳ ゴシック" w:eastAsia="ＭＳ ゴシック" w:hAnsi="ＭＳ ゴシック"/>
                <w:szCs w:val="21"/>
              </w:rPr>
            </w:pPr>
            <w:r w:rsidRPr="00296656">
              <w:rPr>
                <w:rFonts w:ascii="ＭＳ ゴシック" w:eastAsia="ＭＳ ゴシック" w:hAnsi="ＭＳ ゴシック" w:hint="eastAsia"/>
                <w:szCs w:val="21"/>
              </w:rPr>
              <w:t>・</w:t>
            </w:r>
            <w:r w:rsidRPr="003B5BAF">
              <w:rPr>
                <w:rFonts w:ascii="ＭＳ ゴシック" w:eastAsia="ＭＳ ゴシック" w:hAnsi="ＭＳ ゴシック" w:hint="eastAsia"/>
                <w:szCs w:val="21"/>
              </w:rPr>
              <w:t xml:space="preserve">不採択評価Ｂ：　</w:t>
            </w:r>
            <w:r w:rsidR="000B1F21">
              <w:rPr>
                <w:rFonts w:ascii="ＭＳ ゴシック" w:eastAsia="ＭＳ ゴシック" w:hAnsi="ＭＳ ゴシック" w:hint="eastAsia"/>
                <w:szCs w:val="21"/>
              </w:rPr>
              <w:t xml:space="preserve">　</w:t>
            </w:r>
            <w:r w:rsidRPr="003B5BAF">
              <w:rPr>
                <w:rFonts w:ascii="ＭＳ ゴシック" w:eastAsia="ＭＳ ゴシック" w:hAnsi="ＭＳ ゴシック" w:hint="eastAsia"/>
                <w:szCs w:val="21"/>
              </w:rPr>
              <w:t>７０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r w:rsidR="000B1F21">
              <w:rPr>
                <w:rFonts w:ascii="ＭＳ ゴシック" w:eastAsia="ＭＳ ゴシック" w:hAnsi="ＭＳ ゴシック" w:hint="eastAsia"/>
                <w:szCs w:val="21"/>
              </w:rPr>
              <w:t>※</w:t>
            </w:r>
          </w:p>
          <w:p w14:paraId="13D61A08" w14:textId="77777777" w:rsidR="008E6074" w:rsidRPr="000B1F21" w:rsidRDefault="008E6074" w:rsidP="006A2395">
            <w:pPr>
              <w:autoSpaceDE w:val="0"/>
              <w:autoSpaceDN w:val="0"/>
              <w:rPr>
                <w:rFonts w:ascii="ＭＳ ゴシック" w:eastAsia="ＭＳ ゴシック" w:hAnsi="ＭＳ ゴシック"/>
                <w:szCs w:val="21"/>
              </w:rPr>
            </w:pPr>
          </w:p>
          <w:p w14:paraId="17B150AB"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②</w:t>
            </w:r>
            <w:r w:rsidR="00F66AE4">
              <w:rPr>
                <w:rFonts w:ascii="ＭＳ ゴシック" w:eastAsia="ＭＳ ゴシック" w:hAnsi="ＭＳ ゴシック" w:hint="eastAsia"/>
                <w:szCs w:val="21"/>
              </w:rPr>
              <w:t>学術変革領域研究（Ｂ</w:t>
            </w:r>
            <w:r w:rsidR="00F66AE4" w:rsidRPr="00F66AE4">
              <w:rPr>
                <w:rFonts w:ascii="ＭＳ ゴシック" w:eastAsia="ＭＳ ゴシック" w:hAnsi="ＭＳ ゴシック" w:hint="eastAsia"/>
                <w:szCs w:val="21"/>
              </w:rPr>
              <w:t>）、</w:t>
            </w:r>
            <w:r w:rsidRPr="003B5BAF">
              <w:rPr>
                <w:rFonts w:ascii="ＭＳ ゴシック" w:eastAsia="ＭＳ ゴシック" w:hAnsi="ＭＳ ゴシック" w:hint="eastAsia"/>
                <w:szCs w:val="21"/>
              </w:rPr>
              <w:t>基盤研究（Ａ）</w:t>
            </w:r>
          </w:p>
          <w:p w14:paraId="08706699"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・不採択評価Ａ：　　７０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p>
          <w:p w14:paraId="5B1CB114"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・不採択評価Ｂ：</w:t>
            </w:r>
            <w:r w:rsidR="000B1F21">
              <w:rPr>
                <w:rFonts w:ascii="ＭＳ ゴシック" w:eastAsia="ＭＳ ゴシック" w:hAnsi="ＭＳ ゴシック" w:hint="eastAsia"/>
                <w:szCs w:val="21"/>
              </w:rPr>
              <w:t xml:space="preserve">　　</w:t>
            </w:r>
            <w:r w:rsidRPr="003B5BAF">
              <w:rPr>
                <w:rFonts w:ascii="ＭＳ ゴシック" w:eastAsia="ＭＳ ゴシック" w:hAnsi="ＭＳ ゴシック" w:hint="eastAsia"/>
                <w:szCs w:val="21"/>
              </w:rPr>
              <w:t>５０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r w:rsidR="000B1F21">
              <w:rPr>
                <w:rFonts w:ascii="ＭＳ ゴシック" w:eastAsia="ＭＳ ゴシック" w:hAnsi="ＭＳ ゴシック" w:hint="eastAsia"/>
                <w:szCs w:val="21"/>
              </w:rPr>
              <w:t>※</w:t>
            </w:r>
          </w:p>
          <w:p w14:paraId="76C240A0" w14:textId="77777777" w:rsidR="008E6074" w:rsidRPr="000B1F21" w:rsidRDefault="008E6074" w:rsidP="006A2395">
            <w:pPr>
              <w:autoSpaceDE w:val="0"/>
              <w:autoSpaceDN w:val="0"/>
              <w:rPr>
                <w:rFonts w:ascii="ＭＳ ゴシック" w:eastAsia="ＭＳ ゴシック" w:hAnsi="ＭＳ ゴシック"/>
                <w:szCs w:val="21"/>
              </w:rPr>
            </w:pPr>
          </w:p>
          <w:p w14:paraId="15363DB4"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③基盤研究（Ｂ）、挑戦的研究（開拓）</w:t>
            </w:r>
          </w:p>
          <w:p w14:paraId="5CE9D45E"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・不採択評価Ａ：　　５０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p>
          <w:p w14:paraId="1184F9E9"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・不採択評価Ｂ：</w:t>
            </w:r>
            <w:r w:rsidR="000B1F21">
              <w:rPr>
                <w:rFonts w:ascii="ＭＳ ゴシック" w:eastAsia="ＭＳ ゴシック" w:hAnsi="ＭＳ ゴシック" w:hint="eastAsia"/>
                <w:szCs w:val="21"/>
              </w:rPr>
              <w:t xml:space="preserve">　　</w:t>
            </w:r>
            <w:r w:rsidRPr="003B5BAF">
              <w:rPr>
                <w:rFonts w:ascii="ＭＳ ゴシック" w:eastAsia="ＭＳ ゴシック" w:hAnsi="ＭＳ ゴシック" w:hint="eastAsia"/>
                <w:szCs w:val="21"/>
              </w:rPr>
              <w:t>３０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r w:rsidR="000B1F21">
              <w:rPr>
                <w:rFonts w:ascii="ＭＳ ゴシック" w:eastAsia="ＭＳ ゴシック" w:hAnsi="ＭＳ ゴシック" w:hint="eastAsia"/>
                <w:szCs w:val="21"/>
              </w:rPr>
              <w:t>※</w:t>
            </w:r>
          </w:p>
          <w:p w14:paraId="3574185E" w14:textId="77777777" w:rsidR="008E6074" w:rsidRPr="000B1F21" w:rsidRDefault="008E6074" w:rsidP="006A2395">
            <w:pPr>
              <w:autoSpaceDE w:val="0"/>
              <w:autoSpaceDN w:val="0"/>
              <w:rPr>
                <w:rFonts w:ascii="ＭＳ ゴシック" w:eastAsia="ＭＳ ゴシック" w:hAnsi="ＭＳ ゴシック"/>
                <w:szCs w:val="21"/>
              </w:rPr>
            </w:pPr>
          </w:p>
          <w:p w14:paraId="06776790" w14:textId="25A7B7EB" w:rsidR="008E6074" w:rsidRPr="003B5BAF" w:rsidRDefault="008E6074" w:rsidP="00552CB9">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④</w:t>
            </w:r>
            <w:r w:rsidR="00552CB9">
              <w:rPr>
                <w:rFonts w:ascii="ＭＳ ゴシック" w:eastAsia="ＭＳ ゴシック" w:hAnsi="ＭＳ ゴシック" w:hint="eastAsia"/>
                <w:szCs w:val="21"/>
              </w:rPr>
              <w:t>学術変革領域研究（Ａ）</w:t>
            </w:r>
            <w:r w:rsidR="000B1F21">
              <w:rPr>
                <w:rFonts w:ascii="ＭＳ ゴシック" w:eastAsia="ＭＳ ゴシック" w:hAnsi="ＭＳ ゴシック" w:hint="eastAsia"/>
                <w:szCs w:val="21"/>
              </w:rPr>
              <w:t>の</w:t>
            </w:r>
            <w:r w:rsidRPr="003B5BAF">
              <w:rPr>
                <w:rFonts w:ascii="ＭＳ ゴシック" w:eastAsia="ＭＳ ゴシック" w:hAnsi="ＭＳ ゴシック" w:hint="eastAsia"/>
                <w:szCs w:val="21"/>
              </w:rPr>
              <w:t>公募研究、基盤研究（Ｃ）、挑戦的研究（萌芽）、若手研究</w:t>
            </w:r>
          </w:p>
          <w:p w14:paraId="2DCCC167" w14:textId="77777777" w:rsidR="008E6074" w:rsidRPr="003B5BAF"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・不採択評価Ａ：応募総額の１０％（上限３０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p>
          <w:p w14:paraId="232447D7" w14:textId="77777777" w:rsidR="008E6074" w:rsidRDefault="008E6074" w:rsidP="006A2395">
            <w:pPr>
              <w:autoSpaceDE w:val="0"/>
              <w:autoSpaceDN w:val="0"/>
              <w:rPr>
                <w:rFonts w:ascii="ＭＳ ゴシック" w:eastAsia="ＭＳ ゴシック" w:hAnsi="ＭＳ ゴシック"/>
                <w:szCs w:val="21"/>
              </w:rPr>
            </w:pPr>
            <w:r w:rsidRPr="003B5BAF">
              <w:rPr>
                <w:rFonts w:ascii="ＭＳ ゴシック" w:eastAsia="ＭＳ ゴシック" w:hAnsi="ＭＳ ゴシック" w:hint="eastAsia"/>
                <w:szCs w:val="21"/>
              </w:rPr>
              <w:t>・不採択評価Ｂ：応募総額の</w:t>
            </w:r>
            <w:r w:rsidR="000B1F21">
              <w:rPr>
                <w:rFonts w:ascii="ＭＳ ゴシック" w:eastAsia="ＭＳ ゴシック" w:hAnsi="ＭＳ ゴシック" w:hint="eastAsia"/>
                <w:szCs w:val="21"/>
              </w:rPr>
              <w:t xml:space="preserve">　</w:t>
            </w:r>
            <w:r w:rsidRPr="003B5BAF">
              <w:rPr>
                <w:rFonts w:ascii="ＭＳ ゴシック" w:eastAsia="ＭＳ ゴシック" w:hAnsi="ＭＳ ゴシック" w:hint="eastAsia"/>
                <w:szCs w:val="21"/>
              </w:rPr>
              <w:t>５％（上限２０</w:t>
            </w:r>
            <w:r w:rsidR="000B1F21">
              <w:rPr>
                <w:rFonts w:ascii="ＭＳ ゴシック" w:eastAsia="ＭＳ ゴシック" w:hAnsi="ＭＳ ゴシック" w:hint="eastAsia"/>
                <w:szCs w:val="21"/>
              </w:rPr>
              <w:t>万</w:t>
            </w:r>
            <w:r w:rsidRPr="003B5BAF">
              <w:rPr>
                <w:rFonts w:ascii="ＭＳ ゴシック" w:eastAsia="ＭＳ ゴシック" w:hAnsi="ＭＳ ゴシック" w:hint="eastAsia"/>
                <w:szCs w:val="21"/>
              </w:rPr>
              <w:t>円）</w:t>
            </w:r>
            <w:r w:rsidR="000B1F21">
              <w:rPr>
                <w:rFonts w:ascii="ＭＳ ゴシック" w:eastAsia="ＭＳ ゴシック" w:hAnsi="ＭＳ ゴシック" w:hint="eastAsia"/>
                <w:szCs w:val="21"/>
              </w:rPr>
              <w:t>※</w:t>
            </w:r>
          </w:p>
          <w:p w14:paraId="41E4B828" w14:textId="77777777" w:rsidR="006A2395" w:rsidRPr="003B5BAF" w:rsidRDefault="006A2395" w:rsidP="006A2395">
            <w:pPr>
              <w:autoSpaceDE w:val="0"/>
              <w:autoSpaceDN w:val="0"/>
              <w:spacing w:line="200" w:lineRule="exact"/>
              <w:rPr>
                <w:rFonts w:ascii="ＭＳ ゴシック" w:eastAsia="ＭＳ ゴシック" w:hAnsi="ＭＳ ゴシック"/>
                <w:szCs w:val="21"/>
              </w:rPr>
            </w:pPr>
          </w:p>
          <w:p w14:paraId="7E79A115" w14:textId="2CA2ECF3" w:rsidR="000B1F21" w:rsidRDefault="000B1F21" w:rsidP="000B1F21">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※不採択評価Ｂへの助成は、若手教員に限る。</w:t>
            </w:r>
          </w:p>
          <w:p w14:paraId="1B259892" w14:textId="77777777" w:rsidR="008E6074" w:rsidRPr="00296656" w:rsidRDefault="000B1F21" w:rsidP="000B1F21">
            <w:pPr>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 xml:space="preserve">　◆</w:t>
            </w:r>
            <w:r w:rsidR="008E6074" w:rsidRPr="00296656">
              <w:rPr>
                <w:rFonts w:ascii="ＭＳ ゴシック" w:eastAsia="ＭＳ ゴシック" w:hAnsi="ＭＳ ゴシック" w:hint="eastAsia"/>
                <w:szCs w:val="21"/>
              </w:rPr>
              <w:t>千円未満切捨て。</w:t>
            </w:r>
          </w:p>
        </w:tc>
      </w:tr>
      <w:tr w:rsidR="008E6074" w:rsidRPr="00296656" w14:paraId="358F4400" w14:textId="77777777" w:rsidTr="00C94285">
        <w:trPr>
          <w:cantSplit/>
          <w:trHeight w:val="2390"/>
        </w:trPr>
        <w:tc>
          <w:tcPr>
            <w:tcW w:w="1752" w:type="dxa"/>
            <w:vAlign w:val="center"/>
          </w:tcPr>
          <w:p w14:paraId="11DABBD6" w14:textId="77777777" w:rsidR="008E6074" w:rsidRPr="00296656" w:rsidRDefault="008E6074" w:rsidP="006A2395">
            <w:pPr>
              <w:tabs>
                <w:tab w:val="left" w:pos="1650"/>
              </w:tabs>
              <w:autoSpaceDE w:val="0"/>
              <w:autoSpaceDN w:val="0"/>
              <w:spacing w:before="120" w:line="220" w:lineRule="exact"/>
              <w:jc w:val="distribute"/>
              <w:rPr>
                <w:rFonts w:ascii="ＭＳ ゴシック" w:eastAsia="ＭＳ ゴシック" w:hAnsi="ＭＳ ゴシック"/>
                <w:noProof/>
                <w:sz w:val="20"/>
              </w:rPr>
            </w:pPr>
            <w:r w:rsidRPr="00296656">
              <w:rPr>
                <w:rFonts w:ascii="ＭＳ ゴシック" w:eastAsia="ＭＳ ゴシック" w:hAnsi="ＭＳ ゴシック" w:hint="eastAsia"/>
                <w:noProof/>
                <w:sz w:val="20"/>
              </w:rPr>
              <w:t>採択義務</w:t>
            </w:r>
          </w:p>
        </w:tc>
        <w:tc>
          <w:tcPr>
            <w:tcW w:w="8346" w:type="dxa"/>
            <w:gridSpan w:val="5"/>
            <w:vAlign w:val="center"/>
          </w:tcPr>
          <w:p w14:paraId="0F64B9C4" w14:textId="2319904A" w:rsidR="008E6074" w:rsidRPr="000A56A1" w:rsidRDefault="00866692" w:rsidP="00866692">
            <w:pPr>
              <w:autoSpaceDE w:val="0"/>
              <w:autoSpaceDN w:val="0"/>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①</w:t>
            </w:r>
            <w:r w:rsidR="00404DB7" w:rsidRPr="00866692">
              <w:rPr>
                <w:rFonts w:ascii="ＭＳ ゴシック" w:eastAsia="ＭＳ ゴシック" w:hAnsi="ＭＳ ゴシック" w:hint="eastAsia"/>
                <w:szCs w:val="21"/>
              </w:rPr>
              <w:t>不採択だった</w:t>
            </w:r>
            <w:r w:rsidR="008E6074" w:rsidRPr="00866692">
              <w:rPr>
                <w:rFonts w:ascii="ＭＳ ゴシック" w:eastAsia="ＭＳ ゴシック" w:hAnsi="ＭＳ ゴシック" w:hint="eastAsia"/>
                <w:szCs w:val="21"/>
              </w:rPr>
              <w:t>課題を発展させたテーマで、</w:t>
            </w:r>
            <w:r w:rsidRPr="00866692">
              <w:rPr>
                <w:rFonts w:ascii="ＭＳ ゴシック" w:eastAsia="ＭＳ ゴシック" w:hAnsi="ＭＳ ゴシック" w:hint="eastAsia"/>
                <w:szCs w:val="21"/>
                <w:u w:val="single"/>
              </w:rPr>
              <w:t>令和７</w:t>
            </w:r>
            <w:r w:rsidR="008E6074" w:rsidRPr="00866692">
              <w:rPr>
                <w:rFonts w:ascii="ＭＳ ゴシック" w:eastAsia="ＭＳ ゴシック" w:hAnsi="ＭＳ ゴシック" w:hint="eastAsia"/>
                <w:szCs w:val="21"/>
                <w:u w:val="single"/>
              </w:rPr>
              <w:t>年度の科研費に新規で応募</w:t>
            </w:r>
            <w:r w:rsidR="008E6074" w:rsidRPr="00866692">
              <w:rPr>
                <w:rFonts w:ascii="ＭＳ ゴシック" w:eastAsia="ＭＳ ゴシック" w:hAnsi="ＭＳ ゴシック" w:hint="eastAsia"/>
                <w:szCs w:val="21"/>
              </w:rPr>
              <w:t>すること</w:t>
            </w:r>
            <w:r w:rsidR="008E6074" w:rsidRPr="000A56A1">
              <w:rPr>
                <w:rFonts w:ascii="ＭＳ ゴシック" w:eastAsia="ＭＳ ゴシック" w:hAnsi="ＭＳ ゴシック" w:hint="eastAsia"/>
                <w:szCs w:val="21"/>
              </w:rPr>
              <w:t>。また、結果として</w:t>
            </w:r>
            <w:r w:rsidR="008E6074" w:rsidRPr="000A56A1">
              <w:rPr>
                <w:rFonts w:ascii="ＭＳ ゴシック" w:eastAsia="ＭＳ ゴシック" w:hAnsi="ＭＳ ゴシック" w:hint="eastAsia"/>
                <w:szCs w:val="21"/>
                <w:u w:val="single"/>
              </w:rPr>
              <w:t>不採択となった場合、不採択評価（各評点要素を含む）を報告</w:t>
            </w:r>
            <w:r w:rsidR="008E6074" w:rsidRPr="000A56A1">
              <w:rPr>
                <w:rFonts w:ascii="ＭＳ ゴシック" w:eastAsia="ＭＳ ゴシック" w:hAnsi="ＭＳ ゴシック" w:hint="eastAsia"/>
                <w:szCs w:val="21"/>
              </w:rPr>
              <w:t>すること。</w:t>
            </w:r>
          </w:p>
          <w:p w14:paraId="2B01BF10" w14:textId="7D0B9AB5" w:rsidR="00866692" w:rsidRPr="000A56A1" w:rsidRDefault="00866692" w:rsidP="00866692">
            <w:pPr>
              <w:tabs>
                <w:tab w:val="left" w:pos="4815"/>
              </w:tabs>
              <w:autoSpaceDE w:val="0"/>
              <w:autoSpaceDN w:val="0"/>
              <w:spacing w:line="320" w:lineRule="exact"/>
              <w:ind w:leftChars="50" w:left="105"/>
              <w:rPr>
                <w:rFonts w:ascii="ＭＳ ゴシック" w:eastAsia="ＭＳ ゴシック" w:hAnsi="ＭＳ ゴシック"/>
                <w:szCs w:val="21"/>
              </w:rPr>
            </w:pPr>
            <w:r w:rsidRPr="000A56A1">
              <w:rPr>
                <w:rFonts w:ascii="ＭＳ ゴシック" w:eastAsia="ＭＳ ゴシック" w:hAnsi="ＭＳ ゴシック" w:hint="eastAsia"/>
                <w:szCs w:val="21"/>
              </w:rPr>
              <w:t>※個人研究助成、科研費研究助成において、一教員が複数採択された場合は、採択件数分、科研費等の外部研究資金への応募義務を負うものとする。</w:t>
            </w:r>
          </w:p>
          <w:p w14:paraId="26375073" w14:textId="483FEACE" w:rsidR="008E6074" w:rsidRPr="00121D29" w:rsidRDefault="008E6074" w:rsidP="00A27974">
            <w:pPr>
              <w:tabs>
                <w:tab w:val="left" w:pos="4815"/>
              </w:tabs>
              <w:autoSpaceDE w:val="0"/>
              <w:autoSpaceDN w:val="0"/>
              <w:spacing w:line="320" w:lineRule="exact"/>
              <w:ind w:left="210" w:hangingChars="100" w:hanging="210"/>
              <w:rPr>
                <w:rFonts w:ascii="ＭＳ ゴシック" w:eastAsia="ＭＳ ゴシック" w:hAnsi="ＭＳ ゴシック"/>
                <w:szCs w:val="21"/>
              </w:rPr>
            </w:pPr>
            <w:r w:rsidRPr="000A56A1">
              <w:rPr>
                <w:rFonts w:ascii="ＭＳ ゴシック" w:eastAsia="ＭＳ ゴシック" w:hAnsi="ＭＳ ゴシック" w:hint="eastAsia"/>
                <w:szCs w:val="21"/>
              </w:rPr>
              <w:t>②科研費の採択に向けて、科研費セミナー</w:t>
            </w:r>
            <w:r w:rsidR="00866692" w:rsidRPr="000A56A1">
              <w:rPr>
                <w:rFonts w:ascii="ＭＳ ゴシック" w:eastAsia="ＭＳ ゴシック" w:hAnsi="ＭＳ ゴシック" w:hint="eastAsia"/>
                <w:szCs w:val="21"/>
              </w:rPr>
              <w:t>（オンデマンドを含む）</w:t>
            </w:r>
            <w:r w:rsidRPr="000A56A1">
              <w:rPr>
                <w:rFonts w:ascii="ＭＳ ゴシック" w:eastAsia="ＭＳ ゴシック" w:hAnsi="ＭＳ ゴシック" w:hint="eastAsia"/>
                <w:szCs w:val="21"/>
              </w:rPr>
              <w:t>・</w:t>
            </w:r>
            <w:r w:rsidR="00C22174">
              <w:rPr>
                <w:rFonts w:ascii="ＭＳ ゴシック" w:eastAsia="ＭＳ ゴシック" w:hAnsi="ＭＳ ゴシック" w:hint="eastAsia"/>
                <w:szCs w:val="21"/>
              </w:rPr>
              <w:t>研究・地域連携課</w:t>
            </w:r>
            <w:r w:rsidRPr="00121D29">
              <w:rPr>
                <w:rFonts w:ascii="ＭＳ ゴシック" w:eastAsia="ＭＳ ゴシック" w:hAnsi="ＭＳ ゴシック" w:hint="eastAsia"/>
                <w:szCs w:val="21"/>
              </w:rPr>
              <w:t>ＵＲＡとの面談等を活用すること。</w:t>
            </w:r>
          </w:p>
          <w:p w14:paraId="331600C1" w14:textId="77777777" w:rsidR="008E6074" w:rsidRPr="00296656" w:rsidRDefault="008E6074" w:rsidP="00A27974">
            <w:pPr>
              <w:tabs>
                <w:tab w:val="left" w:pos="4815"/>
              </w:tabs>
              <w:autoSpaceDE w:val="0"/>
              <w:autoSpaceDN w:val="0"/>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③</w:t>
            </w:r>
            <w:r w:rsidR="00A27974">
              <w:rPr>
                <w:rFonts w:ascii="ＭＳ ゴシック" w:eastAsia="ＭＳ ゴシック" w:hAnsi="ＭＳ ゴシック" w:hint="eastAsia"/>
                <w:szCs w:val="21"/>
              </w:rPr>
              <w:t>上記①の</w:t>
            </w:r>
            <w:r w:rsidRPr="00296656">
              <w:rPr>
                <w:rFonts w:ascii="ＭＳ ゴシック" w:eastAsia="ＭＳ ゴシック" w:hAnsi="ＭＳ ゴシック" w:hint="eastAsia"/>
                <w:szCs w:val="21"/>
              </w:rPr>
              <w:t>採択義務が達成されない場合は、次年度学内競争的研究資金への応募資格を停止し、かつ使用した研究費相当額を返還しなければならない。</w:t>
            </w:r>
          </w:p>
          <w:p w14:paraId="6E27AFB2" w14:textId="77777777" w:rsidR="008E6074" w:rsidRDefault="008E6074" w:rsidP="00A27974">
            <w:pPr>
              <w:tabs>
                <w:tab w:val="left" w:pos="4815"/>
              </w:tabs>
              <w:autoSpaceDE w:val="0"/>
              <w:autoSpaceDN w:val="0"/>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w:t>
            </w:r>
            <w:r w:rsidRPr="00296656">
              <w:rPr>
                <w:rFonts w:ascii="ＭＳ ゴシック" w:eastAsia="ＭＳ ゴシック" w:hAnsi="ＭＳ ゴシック" w:hint="eastAsia"/>
                <w:szCs w:val="21"/>
              </w:rPr>
              <w:t>本助成により得た研究成果を発表する場合は、福島大学学内競争的研究資金による助成を受けた旨を表示すること。</w:t>
            </w:r>
          </w:p>
          <w:p w14:paraId="038C39BA" w14:textId="77777777" w:rsidR="00D0606E" w:rsidRPr="003B5BAF" w:rsidRDefault="00D0606E" w:rsidP="00A27974">
            <w:pPr>
              <w:tabs>
                <w:tab w:val="left" w:pos="4815"/>
              </w:tabs>
              <w:autoSpaceDE w:val="0"/>
              <w:autoSpaceDN w:val="0"/>
              <w:spacing w:line="320" w:lineRule="exact"/>
              <w:ind w:left="210" w:hangingChars="100" w:hanging="210"/>
              <w:rPr>
                <w:rFonts w:asciiTheme="majorEastAsia" w:eastAsiaTheme="majorEastAsia" w:hAnsiTheme="majorEastAsia"/>
                <w:szCs w:val="21"/>
              </w:rPr>
            </w:pPr>
            <w:r w:rsidRPr="003B5BAF">
              <w:rPr>
                <w:rFonts w:asciiTheme="majorEastAsia" w:eastAsiaTheme="majorEastAsia" w:hAnsiTheme="majorEastAsia" w:hint="eastAsia"/>
                <w:szCs w:val="21"/>
              </w:rPr>
              <w:t>⑤</w:t>
            </w:r>
            <w:r w:rsidRPr="003B5BAF">
              <w:rPr>
                <w:rFonts w:asciiTheme="majorEastAsia" w:eastAsiaTheme="majorEastAsia" w:hAnsiTheme="majorEastAsia"/>
              </w:rPr>
              <w:t>本助成により得た研究成果を</w:t>
            </w:r>
            <w:r w:rsidR="00404DB7" w:rsidRPr="003B5BAF">
              <w:rPr>
                <w:rFonts w:asciiTheme="majorEastAsia" w:eastAsiaTheme="majorEastAsia" w:hAnsiTheme="majorEastAsia" w:hint="eastAsia"/>
              </w:rPr>
              <w:t>公表</w:t>
            </w:r>
            <w:r w:rsidRPr="003B5BAF">
              <w:rPr>
                <w:rFonts w:asciiTheme="majorEastAsia" w:eastAsiaTheme="majorEastAsia" w:hAnsiTheme="majorEastAsia"/>
              </w:rPr>
              <w:t>した場合は、</w:t>
            </w:r>
            <w:r w:rsidR="00404DB7" w:rsidRPr="003B5BAF">
              <w:rPr>
                <w:rFonts w:asciiTheme="majorEastAsia" w:eastAsiaTheme="majorEastAsia" w:hAnsiTheme="majorEastAsia" w:hint="eastAsia"/>
              </w:rPr>
              <w:t>「</w:t>
            </w:r>
            <w:r w:rsidRPr="003B5BAF">
              <w:rPr>
                <w:rFonts w:asciiTheme="majorEastAsia" w:eastAsiaTheme="majorEastAsia" w:hAnsiTheme="majorEastAsia"/>
              </w:rPr>
              <w:t>福島大学学術機関リポジトリ</w:t>
            </w:r>
            <w:r w:rsidR="00404DB7" w:rsidRPr="003B5BAF">
              <w:rPr>
                <w:rFonts w:asciiTheme="majorEastAsia" w:eastAsiaTheme="majorEastAsia" w:hAnsiTheme="majorEastAsia" w:hint="eastAsia"/>
              </w:rPr>
              <w:t xml:space="preserve"> </w:t>
            </w:r>
            <w:r w:rsidRPr="003B5BAF">
              <w:rPr>
                <w:rFonts w:asciiTheme="majorEastAsia" w:eastAsiaTheme="majorEastAsia" w:hAnsiTheme="majorEastAsia" w:hint="eastAsia"/>
              </w:rPr>
              <w:t>ＦＵＫＵＲＯ</w:t>
            </w:r>
            <w:r w:rsidR="00404DB7" w:rsidRPr="003B5BAF">
              <w:rPr>
                <w:rFonts w:asciiTheme="majorEastAsia" w:eastAsiaTheme="majorEastAsia" w:hAnsiTheme="majorEastAsia" w:hint="eastAsia"/>
              </w:rPr>
              <w:t xml:space="preserve"> _フクロウ_ 」</w:t>
            </w:r>
            <w:r w:rsidRPr="003B5BAF">
              <w:rPr>
                <w:rFonts w:asciiTheme="majorEastAsia" w:eastAsiaTheme="majorEastAsia" w:hAnsiTheme="majorEastAsia"/>
              </w:rPr>
              <w:t>に</w:t>
            </w:r>
            <w:r w:rsidR="00404DB7" w:rsidRPr="003B5BAF">
              <w:rPr>
                <w:rFonts w:asciiTheme="majorEastAsia" w:eastAsiaTheme="majorEastAsia" w:hAnsiTheme="majorEastAsia" w:hint="eastAsia"/>
              </w:rPr>
              <w:t>より</w:t>
            </w:r>
            <w:r w:rsidRPr="003B5BAF">
              <w:rPr>
                <w:rFonts w:asciiTheme="majorEastAsia" w:eastAsiaTheme="majorEastAsia" w:hAnsiTheme="majorEastAsia"/>
              </w:rPr>
              <w:t>登録すること。</w:t>
            </w:r>
          </w:p>
        </w:tc>
      </w:tr>
    </w:tbl>
    <w:p w14:paraId="54308D04" w14:textId="77777777" w:rsidR="0046723B" w:rsidRPr="00296656" w:rsidRDefault="0046723B" w:rsidP="006A2395">
      <w:pPr>
        <w:autoSpaceDE w:val="0"/>
        <w:autoSpaceDN w:val="0"/>
        <w:spacing w:line="0" w:lineRule="atLeast"/>
        <w:rPr>
          <w:rFonts w:ascii="ＭＳ ゴシック" w:eastAsia="ＭＳ ゴシック" w:hAnsi="ＭＳ ゴシック"/>
          <w:sz w:val="2"/>
          <w:szCs w:val="2"/>
        </w:rPr>
      </w:pPr>
    </w:p>
    <w:sectPr w:rsidR="0046723B" w:rsidRPr="00296656" w:rsidSect="006A2395">
      <w:type w:val="continuous"/>
      <w:pgSz w:w="11906" w:h="16838" w:code="9"/>
      <w:pgMar w:top="1134" w:right="1077" w:bottom="851" w:left="1077" w:header="567"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4913" w14:textId="77777777" w:rsidR="00F06842" w:rsidRDefault="00F06842">
      <w:r>
        <w:separator/>
      </w:r>
    </w:p>
  </w:endnote>
  <w:endnote w:type="continuationSeparator" w:id="0">
    <w:p w14:paraId="5E84BAE3" w14:textId="77777777" w:rsidR="00F06842" w:rsidRDefault="00F0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A433" w14:textId="77777777" w:rsidR="00F06842" w:rsidRDefault="00F06842">
      <w:r>
        <w:separator/>
      </w:r>
    </w:p>
  </w:footnote>
  <w:footnote w:type="continuationSeparator" w:id="0">
    <w:p w14:paraId="41DD8692" w14:textId="77777777" w:rsidR="00F06842" w:rsidRDefault="00F0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464B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F441A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C26E75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65246B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E7C4DAE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82CE25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45690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F54EAF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EE08244"/>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EBD01AC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634900"/>
    <w:multiLevelType w:val="hybridMultilevel"/>
    <w:tmpl w:val="A13624E4"/>
    <w:lvl w:ilvl="0" w:tplc="F3C44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493E15"/>
    <w:multiLevelType w:val="hybridMultilevel"/>
    <w:tmpl w:val="30629CEA"/>
    <w:lvl w:ilvl="0" w:tplc="11A441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9736726"/>
    <w:multiLevelType w:val="singleLevel"/>
    <w:tmpl w:val="C27A38B4"/>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55DD514F"/>
    <w:multiLevelType w:val="singleLevel"/>
    <w:tmpl w:val="1B58572E"/>
    <w:lvl w:ilvl="0">
      <w:start w:val="4"/>
      <w:numFmt w:val="bullet"/>
      <w:lvlText w:val="・"/>
      <w:lvlJc w:val="left"/>
      <w:pPr>
        <w:tabs>
          <w:tab w:val="num" w:pos="315"/>
        </w:tabs>
        <w:ind w:left="315" w:hanging="210"/>
      </w:pPr>
      <w:rPr>
        <w:rFonts w:ascii="ＭＳ 明朝" w:eastAsia="ＭＳ 明朝" w:hAnsi="Century" w:hint="eastAsia"/>
      </w:rPr>
    </w:lvl>
  </w:abstractNum>
  <w:abstractNum w:abstractNumId="14" w15:restartNumberingAfterBreak="0">
    <w:nsid w:val="6A8303C9"/>
    <w:multiLevelType w:val="singleLevel"/>
    <w:tmpl w:val="E38048E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7A393BF8"/>
    <w:multiLevelType w:val="singleLevel"/>
    <w:tmpl w:val="96C6C88C"/>
    <w:lvl w:ilvl="0">
      <w:numFmt w:val="bullet"/>
      <w:lvlText w:val="○"/>
      <w:lvlJc w:val="left"/>
      <w:pPr>
        <w:tabs>
          <w:tab w:val="num" w:pos="210"/>
        </w:tabs>
        <w:ind w:left="210" w:hanging="210"/>
      </w:pPr>
      <w:rPr>
        <w:rFonts w:ascii="ＭＳ 明朝" w:eastAsia="ＭＳ 明朝" w:hAnsi="Century" w:hint="eastAsia"/>
      </w:rPr>
    </w:lvl>
  </w:abstractNum>
  <w:num w:numId="1" w16cid:durableId="362481865">
    <w:abstractNumId w:val="14"/>
  </w:num>
  <w:num w:numId="2" w16cid:durableId="1840198456">
    <w:abstractNumId w:val="9"/>
  </w:num>
  <w:num w:numId="3" w16cid:durableId="1643731391">
    <w:abstractNumId w:val="7"/>
  </w:num>
  <w:num w:numId="4" w16cid:durableId="820192460">
    <w:abstractNumId w:val="6"/>
  </w:num>
  <w:num w:numId="5" w16cid:durableId="318267317">
    <w:abstractNumId w:val="5"/>
  </w:num>
  <w:num w:numId="6" w16cid:durableId="1653296124">
    <w:abstractNumId w:val="4"/>
  </w:num>
  <w:num w:numId="7" w16cid:durableId="152453535">
    <w:abstractNumId w:val="8"/>
  </w:num>
  <w:num w:numId="8" w16cid:durableId="792406958">
    <w:abstractNumId w:val="3"/>
  </w:num>
  <w:num w:numId="9" w16cid:durableId="222108915">
    <w:abstractNumId w:val="2"/>
  </w:num>
  <w:num w:numId="10" w16cid:durableId="815337085">
    <w:abstractNumId w:val="1"/>
  </w:num>
  <w:num w:numId="11" w16cid:durableId="1272855980">
    <w:abstractNumId w:val="0"/>
  </w:num>
  <w:num w:numId="12" w16cid:durableId="1289582469">
    <w:abstractNumId w:val="15"/>
  </w:num>
  <w:num w:numId="13" w16cid:durableId="1927379956">
    <w:abstractNumId w:val="12"/>
  </w:num>
  <w:num w:numId="14" w16cid:durableId="155461994">
    <w:abstractNumId w:val="13"/>
  </w:num>
  <w:num w:numId="15" w16cid:durableId="1983848955">
    <w:abstractNumId w:val="10"/>
  </w:num>
  <w:num w:numId="16" w16cid:durableId="1611203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4"/>
    <w:rsid w:val="00025C37"/>
    <w:rsid w:val="00040732"/>
    <w:rsid w:val="00050D8F"/>
    <w:rsid w:val="000A56A1"/>
    <w:rsid w:val="000A5B55"/>
    <w:rsid w:val="000B1F21"/>
    <w:rsid w:val="000C3616"/>
    <w:rsid w:val="000C7509"/>
    <w:rsid w:val="00121D29"/>
    <w:rsid w:val="001401FC"/>
    <w:rsid w:val="001A69FC"/>
    <w:rsid w:val="001B6433"/>
    <w:rsid w:val="001D7E20"/>
    <w:rsid w:val="002052A5"/>
    <w:rsid w:val="00234BE5"/>
    <w:rsid w:val="00281746"/>
    <w:rsid w:val="00284883"/>
    <w:rsid w:val="00295282"/>
    <w:rsid w:val="00296656"/>
    <w:rsid w:val="002974E6"/>
    <w:rsid w:val="002C2548"/>
    <w:rsid w:val="002E0430"/>
    <w:rsid w:val="003138EB"/>
    <w:rsid w:val="003344E3"/>
    <w:rsid w:val="00335759"/>
    <w:rsid w:val="00354472"/>
    <w:rsid w:val="003663F2"/>
    <w:rsid w:val="003A112D"/>
    <w:rsid w:val="003B28FB"/>
    <w:rsid w:val="003B5BAF"/>
    <w:rsid w:val="003E5D89"/>
    <w:rsid w:val="00404DB7"/>
    <w:rsid w:val="00466F8C"/>
    <w:rsid w:val="0046723B"/>
    <w:rsid w:val="00474C97"/>
    <w:rsid w:val="00494EB7"/>
    <w:rsid w:val="004B12EC"/>
    <w:rsid w:val="004D3815"/>
    <w:rsid w:val="004E1B10"/>
    <w:rsid w:val="004F1279"/>
    <w:rsid w:val="00501603"/>
    <w:rsid w:val="00527906"/>
    <w:rsid w:val="00543BE9"/>
    <w:rsid w:val="00546D97"/>
    <w:rsid w:val="00552CB9"/>
    <w:rsid w:val="005555BD"/>
    <w:rsid w:val="00555C2B"/>
    <w:rsid w:val="00560D2D"/>
    <w:rsid w:val="0057694C"/>
    <w:rsid w:val="00590D1D"/>
    <w:rsid w:val="005A7C92"/>
    <w:rsid w:val="005B7FE7"/>
    <w:rsid w:val="005C3B3C"/>
    <w:rsid w:val="005C6F4F"/>
    <w:rsid w:val="005F6B4E"/>
    <w:rsid w:val="00602AB0"/>
    <w:rsid w:val="0061251A"/>
    <w:rsid w:val="00616404"/>
    <w:rsid w:val="0062177A"/>
    <w:rsid w:val="00626575"/>
    <w:rsid w:val="00647CA2"/>
    <w:rsid w:val="006714AF"/>
    <w:rsid w:val="00694EB4"/>
    <w:rsid w:val="006A159E"/>
    <w:rsid w:val="006A2395"/>
    <w:rsid w:val="006A2CB3"/>
    <w:rsid w:val="006B3340"/>
    <w:rsid w:val="00706C1C"/>
    <w:rsid w:val="00707DE1"/>
    <w:rsid w:val="007173C1"/>
    <w:rsid w:val="00720303"/>
    <w:rsid w:val="00732BB9"/>
    <w:rsid w:val="007416DB"/>
    <w:rsid w:val="00747158"/>
    <w:rsid w:val="00765325"/>
    <w:rsid w:val="007B04C5"/>
    <w:rsid w:val="007B31A1"/>
    <w:rsid w:val="007B6EF1"/>
    <w:rsid w:val="00803F93"/>
    <w:rsid w:val="00810479"/>
    <w:rsid w:val="00813915"/>
    <w:rsid w:val="0081495B"/>
    <w:rsid w:val="00815412"/>
    <w:rsid w:val="008220B4"/>
    <w:rsid w:val="008225ED"/>
    <w:rsid w:val="00841D77"/>
    <w:rsid w:val="008574D9"/>
    <w:rsid w:val="00863AE5"/>
    <w:rsid w:val="00866692"/>
    <w:rsid w:val="00870EB9"/>
    <w:rsid w:val="008B5593"/>
    <w:rsid w:val="008E6074"/>
    <w:rsid w:val="00904561"/>
    <w:rsid w:val="0091556F"/>
    <w:rsid w:val="009179C5"/>
    <w:rsid w:val="009467A5"/>
    <w:rsid w:val="00972E05"/>
    <w:rsid w:val="009A731A"/>
    <w:rsid w:val="009E0F26"/>
    <w:rsid w:val="009E71CB"/>
    <w:rsid w:val="00A07426"/>
    <w:rsid w:val="00A27974"/>
    <w:rsid w:val="00A352CE"/>
    <w:rsid w:val="00A43C8D"/>
    <w:rsid w:val="00A44CCB"/>
    <w:rsid w:val="00A50C08"/>
    <w:rsid w:val="00A73CE9"/>
    <w:rsid w:val="00A84F10"/>
    <w:rsid w:val="00A96A20"/>
    <w:rsid w:val="00AE1C4F"/>
    <w:rsid w:val="00AE659D"/>
    <w:rsid w:val="00AF62BC"/>
    <w:rsid w:val="00B02124"/>
    <w:rsid w:val="00B110CC"/>
    <w:rsid w:val="00B15C55"/>
    <w:rsid w:val="00B21814"/>
    <w:rsid w:val="00B33335"/>
    <w:rsid w:val="00B3619B"/>
    <w:rsid w:val="00B37E1D"/>
    <w:rsid w:val="00B9065C"/>
    <w:rsid w:val="00B92809"/>
    <w:rsid w:val="00BB2754"/>
    <w:rsid w:val="00BD266E"/>
    <w:rsid w:val="00BE1783"/>
    <w:rsid w:val="00BF2F13"/>
    <w:rsid w:val="00C22174"/>
    <w:rsid w:val="00C23912"/>
    <w:rsid w:val="00C40865"/>
    <w:rsid w:val="00C44698"/>
    <w:rsid w:val="00C5328C"/>
    <w:rsid w:val="00C555A7"/>
    <w:rsid w:val="00C6103F"/>
    <w:rsid w:val="00C903F0"/>
    <w:rsid w:val="00C9212B"/>
    <w:rsid w:val="00C94285"/>
    <w:rsid w:val="00CD472E"/>
    <w:rsid w:val="00CF753A"/>
    <w:rsid w:val="00D03FD3"/>
    <w:rsid w:val="00D0606E"/>
    <w:rsid w:val="00D4219A"/>
    <w:rsid w:val="00D432F9"/>
    <w:rsid w:val="00D74CC3"/>
    <w:rsid w:val="00D84864"/>
    <w:rsid w:val="00D9161F"/>
    <w:rsid w:val="00D94A9F"/>
    <w:rsid w:val="00DB1573"/>
    <w:rsid w:val="00DC2F7C"/>
    <w:rsid w:val="00DF10B6"/>
    <w:rsid w:val="00E00F52"/>
    <w:rsid w:val="00E16174"/>
    <w:rsid w:val="00E4256A"/>
    <w:rsid w:val="00E918A3"/>
    <w:rsid w:val="00EB0013"/>
    <w:rsid w:val="00EB5A64"/>
    <w:rsid w:val="00EC6B76"/>
    <w:rsid w:val="00ED5343"/>
    <w:rsid w:val="00EE2DA6"/>
    <w:rsid w:val="00EF7E57"/>
    <w:rsid w:val="00F06842"/>
    <w:rsid w:val="00F22798"/>
    <w:rsid w:val="00F51D36"/>
    <w:rsid w:val="00F66AE4"/>
    <w:rsid w:val="00F7342A"/>
    <w:rsid w:val="00F8033C"/>
    <w:rsid w:val="00F9708C"/>
    <w:rsid w:val="00FA3917"/>
    <w:rsid w:val="00FC4AC6"/>
    <w:rsid w:val="00FD4B6C"/>
    <w:rsid w:val="00FE2921"/>
    <w:rsid w:val="00FE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08219A17"/>
  <w15:docId w15:val="{CCD7D827-C5BF-4899-981C-D41CEF2A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tyle>
  <w:style w:type="paragraph" w:styleId="a5">
    <w:name w:val="Body Text Indent"/>
    <w:basedOn w:val="a"/>
    <w:pPr>
      <w:framePr w:hSpace="142" w:wrap="notBeside" w:hAnchor="margin" w:y="360"/>
      <w:spacing w:before="120"/>
      <w:ind w:left="420"/>
    </w:pPr>
    <w:rPr>
      <w:noProof/>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sid w:val="00FC4AC6"/>
    <w:rPr>
      <w:rFonts w:ascii="Arial" w:eastAsia="ＭＳ ゴシック" w:hAnsi="Arial"/>
      <w:sz w:val="18"/>
      <w:szCs w:val="18"/>
    </w:rPr>
  </w:style>
  <w:style w:type="character" w:customStyle="1" w:styleId="a8">
    <w:name w:val="フッター (文字)"/>
    <w:link w:val="a7"/>
    <w:uiPriority w:val="99"/>
    <w:rsid w:val="00ED5343"/>
    <w:rPr>
      <w:kern w:val="2"/>
      <w:sz w:val="21"/>
    </w:rPr>
  </w:style>
  <w:style w:type="paragraph" w:styleId="aa">
    <w:name w:val="List Paragraph"/>
    <w:basedOn w:val="a"/>
    <w:uiPriority w:val="34"/>
    <w:qFormat/>
    <w:rsid w:val="00552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42A2-92BD-4B6D-AC3B-F05EA0F3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857</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部局</vt:lpstr>
      <vt:lpstr>部局</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dc:title>
  <dc:creator>福島大学</dc:creator>
  <cp:lastModifiedBy>j481</cp:lastModifiedBy>
  <cp:revision>8</cp:revision>
  <cp:lastPrinted>2021-01-05T04:58:00Z</cp:lastPrinted>
  <dcterms:created xsi:type="dcterms:W3CDTF">2023-01-04T02:50:00Z</dcterms:created>
  <dcterms:modified xsi:type="dcterms:W3CDTF">2024-01-18T02:34:00Z</dcterms:modified>
</cp:coreProperties>
</file>